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10908" w:type="dxa"/>
        <w:tblLook w:val="01E0" w:firstRow="1" w:lastRow="1" w:firstColumn="1" w:lastColumn="1" w:noHBand="0" w:noVBand="0"/>
      </w:tblPr>
      <w:tblGrid>
        <w:gridCol w:w="5040"/>
      </w:tblGrid>
      <w:tr w:rsidR="002E23C5" w:rsidRPr="000E1232" w:rsidTr="002E23C5">
        <w:tc>
          <w:tcPr>
            <w:tcW w:w="5040" w:type="dxa"/>
          </w:tcPr>
          <w:p w:rsidR="002E23C5" w:rsidRPr="000E1232" w:rsidRDefault="002E23C5" w:rsidP="002E23C5">
            <w:pPr>
              <w:pStyle w:val="aa"/>
              <w:spacing w:line="240" w:lineRule="exact"/>
              <w:ind w:firstLine="0"/>
            </w:pPr>
            <w:bookmarkStart w:id="0" w:name="_GoBack"/>
            <w:bookmarkEnd w:id="0"/>
            <w:r w:rsidRPr="000E1232">
              <w:t>Приложение</w:t>
            </w:r>
          </w:p>
          <w:p w:rsidR="002E23C5" w:rsidRPr="000E1232" w:rsidRDefault="002E23C5" w:rsidP="002E23C5">
            <w:pPr>
              <w:pStyle w:val="aa"/>
              <w:spacing w:line="240" w:lineRule="exact"/>
              <w:ind w:firstLine="0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pStyle w:val="a3"/>
              <w:spacing w:line="240" w:lineRule="exact"/>
              <w:ind w:firstLine="0"/>
            </w:pPr>
            <w:r w:rsidRPr="000E1232">
              <w:t>к Порядку предоставления социальных услуг в стационарной форме социального обслуживания поставщиками социальных услуг в Ставропольском крае</w:t>
            </w:r>
          </w:p>
          <w:p w:rsidR="002E23C5" w:rsidRPr="000E1232" w:rsidRDefault="002E23C5" w:rsidP="002E23C5">
            <w:pPr>
              <w:pStyle w:val="aa"/>
              <w:spacing w:line="240" w:lineRule="exact"/>
              <w:ind w:firstLine="0"/>
              <w:jc w:val="both"/>
              <w:rPr>
                <w:sz w:val="16"/>
                <w:szCs w:val="16"/>
              </w:rPr>
            </w:pPr>
          </w:p>
        </w:tc>
      </w:tr>
    </w:tbl>
    <w:p w:rsidR="002E23C5" w:rsidRPr="000E1232" w:rsidRDefault="002E23C5" w:rsidP="002E23C5">
      <w:pPr>
        <w:pStyle w:val="a3"/>
        <w:spacing w:line="240" w:lineRule="exact"/>
        <w:jc w:val="center"/>
        <w:outlineLvl w:val="0"/>
      </w:pPr>
    </w:p>
    <w:p w:rsidR="002E23C5" w:rsidRPr="000E1232" w:rsidRDefault="002E23C5" w:rsidP="002E23C5">
      <w:pPr>
        <w:pStyle w:val="a3"/>
        <w:spacing w:line="240" w:lineRule="exact"/>
        <w:jc w:val="center"/>
        <w:outlineLvl w:val="0"/>
      </w:pPr>
      <w:r w:rsidRPr="000E1232">
        <w:t xml:space="preserve">НАИМЕНОВАНИЯ И СТАНДАРТЫ </w:t>
      </w:r>
    </w:p>
    <w:p w:rsidR="002E23C5" w:rsidRPr="000E1232" w:rsidRDefault="002E23C5" w:rsidP="002E23C5">
      <w:pPr>
        <w:pStyle w:val="a3"/>
        <w:spacing w:line="240" w:lineRule="exact"/>
        <w:jc w:val="center"/>
        <w:outlineLvl w:val="0"/>
      </w:pPr>
    </w:p>
    <w:p w:rsidR="002E23C5" w:rsidRPr="000E1232" w:rsidRDefault="002E23C5" w:rsidP="002E23C5">
      <w:pPr>
        <w:pStyle w:val="a3"/>
        <w:spacing w:line="240" w:lineRule="exact"/>
        <w:ind w:firstLine="0"/>
        <w:outlineLvl w:val="0"/>
      </w:pPr>
      <w:r w:rsidRPr="000E1232">
        <w:t>социальных услуг в стационарной форме социального обслуживания, предоставляемых поставщиками социальных услуг в Ставропольском крае</w:t>
      </w:r>
    </w:p>
    <w:p w:rsidR="002E23C5" w:rsidRPr="000E1232" w:rsidRDefault="002E23C5" w:rsidP="002E23C5">
      <w:pPr>
        <w:pStyle w:val="a3"/>
        <w:spacing w:line="240" w:lineRule="exact"/>
        <w:jc w:val="center"/>
        <w:rPr>
          <w:sz w:val="16"/>
          <w:szCs w:val="16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69"/>
        <w:gridCol w:w="2700"/>
        <w:gridCol w:w="2097"/>
        <w:gridCol w:w="2943"/>
        <w:gridCol w:w="2340"/>
        <w:gridCol w:w="2340"/>
      </w:tblGrid>
      <w:tr w:rsidR="002E23C5" w:rsidRPr="000E1232" w:rsidTr="002E23C5">
        <w:tc>
          <w:tcPr>
            <w:tcW w:w="851" w:type="dxa"/>
            <w:tcBorders>
              <w:bottom w:val="nil"/>
            </w:tcBorders>
            <w:vAlign w:val="center"/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№ </w:t>
            </w:r>
            <w:proofErr w:type="gramStart"/>
            <w:r w:rsidRPr="000E1232">
              <w:rPr>
                <w:sz w:val="28"/>
                <w:szCs w:val="28"/>
              </w:rPr>
              <w:t>п</w:t>
            </w:r>
            <w:proofErr w:type="gramEnd"/>
            <w:r w:rsidRPr="000E1232">
              <w:rPr>
                <w:sz w:val="28"/>
                <w:szCs w:val="28"/>
              </w:rPr>
              <w:t>/п</w:t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Описание социальной услуги, в том числе ее объем</w:t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предоставления социальной услуги</w:t>
            </w:r>
          </w:p>
        </w:tc>
        <w:tc>
          <w:tcPr>
            <w:tcW w:w="2943" w:type="dxa"/>
            <w:tcBorders>
              <w:bottom w:val="nil"/>
            </w:tcBorders>
            <w:vAlign w:val="center"/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proofErr w:type="spellStart"/>
            <w:r w:rsidRPr="000E1232">
              <w:rPr>
                <w:sz w:val="28"/>
                <w:szCs w:val="28"/>
              </w:rPr>
              <w:t>Подушевой</w:t>
            </w:r>
            <w:proofErr w:type="spellEnd"/>
            <w:r w:rsidRPr="000E1232">
              <w:rPr>
                <w:sz w:val="28"/>
                <w:szCs w:val="28"/>
              </w:rPr>
              <w:t xml:space="preserve"> норматив финансирования социальной услуги (рублей в месяц)*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</w:tbl>
    <w:p w:rsidR="002E23C5" w:rsidRPr="000E1232" w:rsidRDefault="002E23C5" w:rsidP="002E23C5">
      <w:pPr>
        <w:rPr>
          <w:sz w:val="2"/>
          <w:szCs w:val="2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69"/>
        <w:gridCol w:w="2700"/>
        <w:gridCol w:w="2097"/>
        <w:gridCol w:w="2943"/>
        <w:gridCol w:w="2340"/>
        <w:gridCol w:w="2340"/>
      </w:tblGrid>
      <w:tr w:rsidR="002E23C5" w:rsidRPr="000E1232" w:rsidTr="002E23C5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7</w:t>
            </w:r>
          </w:p>
        </w:tc>
      </w:tr>
      <w:tr w:rsidR="002E23C5" w:rsidRPr="000E1232" w:rsidTr="002E23C5">
        <w:tc>
          <w:tcPr>
            <w:tcW w:w="15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0E1232">
                <w:rPr>
                  <w:sz w:val="28"/>
                  <w:szCs w:val="28"/>
                  <w:lang w:val="en-US"/>
                </w:rPr>
                <w:t>I</w:t>
              </w:r>
              <w:r w:rsidRPr="000E1232">
                <w:rPr>
                  <w:sz w:val="28"/>
                  <w:szCs w:val="28"/>
                </w:rPr>
                <w:t>.</w:t>
              </w:r>
            </w:smartTag>
            <w:r w:rsidRPr="000E1232">
              <w:rPr>
                <w:sz w:val="28"/>
                <w:szCs w:val="28"/>
              </w:rPr>
              <w:t xml:space="preserve"> Социально-бытовые услуги</w:t>
            </w: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Предоставление площади жилых помещений согласно утвержден</w:t>
            </w:r>
            <w:r w:rsidRPr="000E1232">
              <w:rPr>
                <w:color w:val="000000"/>
                <w:sz w:val="28"/>
                <w:szCs w:val="28"/>
              </w:rPr>
              <w:t xml:space="preserve">ным в установленном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порядке нормативам</w:t>
            </w:r>
          </w:p>
          <w:p w:rsidR="002E23C5" w:rsidRPr="000E1232" w:rsidRDefault="002E23C5" w:rsidP="002E23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предусматривает размещение получателя социальных услуг с учетом его </w:t>
            </w:r>
            <w:r w:rsidRPr="000E1232">
              <w:rPr>
                <w:sz w:val="28"/>
                <w:szCs w:val="28"/>
              </w:rPr>
              <w:lastRenderedPageBreak/>
              <w:t>физического и психического состояния, психологической совместимости, наклонностей в жилых помещениях площадью не менее шести квадратных метров на одного человека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индивидуальной программой оказания социальных </w:t>
            </w:r>
            <w:r w:rsidRPr="000E1232">
              <w:rPr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жилая площадь, предоставляемая в стационарных учреждениях социального обслуживания, по </w:t>
            </w:r>
            <w:r w:rsidRPr="000E1232">
              <w:rPr>
                <w:sz w:val="28"/>
                <w:szCs w:val="28"/>
              </w:rPr>
              <w:lastRenderedPageBreak/>
              <w:t>размерам и другим жизненным показателям (состояние зданий и помещений, их комфортность) должна обеспечивать удобство проживания получателя социальных услуг и доступность для инвалидов;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 размещении клиентов в жилых помещениях (комнатах) должны быть учтены их физическое и психическое состояние, наклонности, психологическая совместимость;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психоневрологических интернатах женщины и мужчины </w:t>
            </w:r>
            <w:r w:rsidRPr="000E1232">
              <w:rPr>
                <w:sz w:val="28"/>
                <w:szCs w:val="28"/>
              </w:rPr>
              <w:lastRenderedPageBreak/>
              <w:t>размещаются в отдельных помещениях;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все жилые помещения должны соответствовать санитарным нормам и правилам, требованиям безопасности, в том числе противопожарным требованиям, должны быть  обеспечены всеми средствами коммунально-бытового благоустройства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дома-интернаты для престарелых и инвалидов, специальные дома-интернаты для престарелых </w:t>
            </w:r>
            <w:r w:rsidRPr="000E1232">
              <w:rPr>
                <w:sz w:val="28"/>
                <w:szCs w:val="28"/>
              </w:rPr>
              <w:lastRenderedPageBreak/>
              <w:t xml:space="preserve">и инвалидов, геронтологические центры, дома-интернаты для ветеранов войны и труда, отделения центров (комплексных центров) социального обслуживания населения, центры социальной адаптации для лиц без определенного места жительства и занятий (далее – дома-интернаты) – </w:t>
            </w:r>
            <w:r w:rsidRPr="000E1232">
              <w:rPr>
                <w:bCs/>
                <w:sz w:val="28"/>
                <w:szCs w:val="28"/>
              </w:rPr>
              <w:t>4245,22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993,99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детские дома-</w:t>
            </w:r>
            <w:r w:rsidRPr="000E1232">
              <w:rPr>
                <w:sz w:val="28"/>
                <w:szCs w:val="28"/>
              </w:rPr>
              <w:lastRenderedPageBreak/>
              <w:t>интернаты для умственно отсталых детей, в том числе имеющие отделения реабилитации молодых инвалидов (</w:t>
            </w:r>
            <w:proofErr w:type="gramStart"/>
            <w:r w:rsidRPr="000E1232">
              <w:rPr>
                <w:sz w:val="28"/>
                <w:szCs w:val="28"/>
              </w:rPr>
              <w:t>да-лее</w:t>
            </w:r>
            <w:proofErr w:type="gramEnd"/>
            <w:r w:rsidRPr="000E1232">
              <w:rPr>
                <w:sz w:val="28"/>
                <w:szCs w:val="28"/>
              </w:rPr>
              <w:t xml:space="preserve"> – детские дома-интернаты) –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2902,93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социальные приюты для детей и подростков,</w:t>
            </w:r>
            <w:r w:rsidRPr="000E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232">
              <w:rPr>
                <w:sz w:val="28"/>
                <w:szCs w:val="28"/>
              </w:rPr>
              <w:t>социально-реабилитационные центры для несовершеннолетних (далее – 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центры) –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3574,02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государственное </w:t>
            </w:r>
            <w:r w:rsidRPr="000E1232">
              <w:rPr>
                <w:sz w:val="28"/>
                <w:szCs w:val="28"/>
              </w:rPr>
              <w:lastRenderedPageBreak/>
              <w:t>бюджетное профессиональное образовательно-оздоровительное реабилитационное учреждение «</w:t>
            </w:r>
            <w:proofErr w:type="spellStart"/>
            <w:r w:rsidRPr="000E1232">
              <w:rPr>
                <w:sz w:val="28"/>
                <w:szCs w:val="28"/>
              </w:rPr>
              <w:t>Ессентукский</w:t>
            </w:r>
            <w:proofErr w:type="spellEnd"/>
            <w:r w:rsidRPr="000E1232">
              <w:rPr>
                <w:sz w:val="28"/>
                <w:szCs w:val="28"/>
              </w:rPr>
              <w:t xml:space="preserve"> центр реабилитации инвалидов и лиц с ограниченными возможностями здоровья»,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для детей и подростков с ограниченными возможностями здоровья (далее – реабилитационные центры) – </w:t>
            </w:r>
            <w:r w:rsidRPr="000E1232">
              <w:rPr>
                <w:bCs/>
                <w:sz w:val="28"/>
                <w:szCs w:val="28"/>
              </w:rPr>
              <w:t>5584,66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полнота предоставления социальной услуги в соответствии с требованиями </w:t>
            </w:r>
            <w:r w:rsidRPr="000E1232">
              <w:rPr>
                <w:sz w:val="28"/>
                <w:szCs w:val="28"/>
              </w:rPr>
              <w:lastRenderedPageBreak/>
              <w:t>законодательства Российской Федерации и законодательства Ставропольского края, в том числе с учетом объема предоставляемой  социальной услуги, сроков предоставления социаль</w:t>
            </w:r>
            <w:r>
              <w:rPr>
                <w:sz w:val="28"/>
                <w:szCs w:val="28"/>
              </w:rPr>
              <w:t>ной услуги (да</w:t>
            </w:r>
            <w:r w:rsidRPr="000E1232">
              <w:rPr>
                <w:sz w:val="28"/>
                <w:szCs w:val="28"/>
              </w:rPr>
              <w:t>лее – полнота предоставления социальной услуги);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социальной услуги, в том числе с учетом степени нуждаемости получателя социальных услуг (далее – </w:t>
            </w:r>
            <w:r w:rsidRPr="000E1232">
              <w:rPr>
                <w:sz w:val="28"/>
                <w:szCs w:val="28"/>
              </w:rPr>
              <w:lastRenderedPageBreak/>
              <w:t>своевременность предоставления социальной услуги);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(эффективность)  предоставления социальной услуги (улучшение условий жизнедеятельности получателя социальных услуг) (далее – результативность предоставления социальной услуги);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доля получател</w:t>
            </w:r>
            <w:r>
              <w:rPr>
                <w:sz w:val="28"/>
                <w:szCs w:val="28"/>
              </w:rPr>
              <w:t>ей</w:t>
            </w:r>
            <w:r w:rsidRPr="000E1232">
              <w:rPr>
                <w:sz w:val="28"/>
                <w:szCs w:val="28"/>
              </w:rPr>
              <w:t xml:space="preserve"> социальных услуг, удовлетворенных качеством и доступностью социальных услуг, по </w:t>
            </w:r>
            <w:r w:rsidRPr="000E1232">
              <w:rPr>
                <w:sz w:val="28"/>
                <w:szCs w:val="28"/>
              </w:rPr>
              <w:lastRenderedPageBreak/>
              <w:t>отношению к общей численности по</w:t>
            </w:r>
            <w:r>
              <w:rPr>
                <w:sz w:val="28"/>
                <w:szCs w:val="28"/>
              </w:rPr>
              <w:t>лучателей</w:t>
            </w:r>
            <w:r w:rsidRPr="000E1232">
              <w:rPr>
                <w:sz w:val="28"/>
                <w:szCs w:val="28"/>
              </w:rPr>
              <w:t xml:space="preserve"> социальных услуг (далее – удовлетворенность получателя социальных услуг);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Обеспечение </w:t>
            </w: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t>питанием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 согласно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утвержденным в установленном порядке нормам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в </w:t>
            </w:r>
            <w:r w:rsidRPr="000E1232">
              <w:rPr>
                <w:sz w:val="28"/>
                <w:szCs w:val="28"/>
              </w:rPr>
              <w:lastRenderedPageBreak/>
              <w:t>соответствии с распорядком дня организации социального обслуживания, но не менее четырех раз в день;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приготовление и подача пищи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согласно утвержденным в установленном порядке нормам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</w:t>
            </w:r>
            <w:r w:rsidRPr="000E1232">
              <w:rPr>
                <w:sz w:val="28"/>
                <w:szCs w:val="28"/>
              </w:rPr>
              <w:lastRenderedPageBreak/>
              <w:t>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питание, предоставляемое </w:t>
            </w:r>
            <w:r w:rsidRPr="000E1232">
              <w:rPr>
                <w:sz w:val="28"/>
                <w:szCs w:val="28"/>
              </w:rPr>
              <w:lastRenderedPageBreak/>
              <w:t>поставщиком социальных  услуг, должно удовлетворять потребности получа</w:t>
            </w:r>
            <w:r>
              <w:rPr>
                <w:sz w:val="28"/>
                <w:szCs w:val="28"/>
              </w:rPr>
              <w:t>теля</w:t>
            </w:r>
            <w:r w:rsidRPr="000E1232">
              <w:rPr>
                <w:sz w:val="28"/>
                <w:szCs w:val="28"/>
              </w:rPr>
              <w:t xml:space="preserve"> социальных услуг по калорийности, санитарно-</w:t>
            </w:r>
            <w:proofErr w:type="spellStart"/>
            <w:r w:rsidRPr="000E1232">
              <w:rPr>
                <w:sz w:val="28"/>
                <w:szCs w:val="28"/>
              </w:rPr>
              <w:t>гигиени</w:t>
            </w:r>
            <w:proofErr w:type="spellEnd"/>
            <w:r w:rsidRPr="000E1232">
              <w:rPr>
                <w:sz w:val="28"/>
                <w:szCs w:val="28"/>
              </w:rPr>
              <w:t>-ким требованиям и быть предоставлено с учетом состояния здоровья получател</w:t>
            </w:r>
            <w:r>
              <w:rPr>
                <w:sz w:val="28"/>
                <w:szCs w:val="28"/>
              </w:rPr>
              <w:t>я</w:t>
            </w:r>
            <w:r w:rsidRPr="000E1232">
              <w:rPr>
                <w:sz w:val="28"/>
                <w:szCs w:val="28"/>
              </w:rPr>
              <w:t xml:space="preserve"> социальных услуг;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случае наличия медицинских показаний кормление должно осуществляться в жилой комнате получателя социальных услуг, в том числе при помощи персонала поставщика социальных услуг в Ставропольском крае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5173,04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5004,37;</w:t>
            </w:r>
            <w:r w:rsidRPr="000E1232">
              <w:rPr>
                <w:sz w:val="28"/>
                <w:szCs w:val="28"/>
              </w:rPr>
              <w:t xml:space="preserve"> детские дома-интернаты) – </w:t>
            </w:r>
            <w:r w:rsidRPr="000E1232">
              <w:rPr>
                <w:bCs/>
                <w:sz w:val="28"/>
                <w:szCs w:val="28"/>
              </w:rPr>
              <w:t>6349,56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9928,03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7231,94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полнота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Обеспечение мягким инвентарем  (одеждой, обувью,  нательным бельем и постельными принадлежностями) согласно утвержденным в уста</w:t>
            </w:r>
            <w:r w:rsidRPr="000E1232">
              <w:rPr>
                <w:color w:val="000000"/>
                <w:sz w:val="28"/>
                <w:szCs w:val="28"/>
              </w:rPr>
              <w:t>новленном порядке нормативам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</w:t>
            </w:r>
            <w:r>
              <w:rPr>
                <w:sz w:val="28"/>
                <w:szCs w:val="28"/>
              </w:rPr>
              <w:t>риваю</w:t>
            </w:r>
            <w:r w:rsidRPr="000E1232">
              <w:rPr>
                <w:sz w:val="28"/>
                <w:szCs w:val="28"/>
              </w:rPr>
              <w:t>тся: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предоставление мягкого инвентаря и </w:t>
            </w:r>
            <w:r w:rsidRPr="000E1232">
              <w:rPr>
                <w:color w:val="000000"/>
                <w:sz w:val="28"/>
                <w:szCs w:val="28"/>
              </w:rPr>
              <w:t>по мере износа его замена</w:t>
            </w:r>
            <w:r w:rsidRPr="000E1232">
              <w:rPr>
                <w:sz w:val="28"/>
                <w:szCs w:val="28"/>
              </w:rPr>
              <w:t xml:space="preserve"> согласно </w:t>
            </w:r>
            <w:r w:rsidRPr="000E1232">
              <w:rPr>
                <w:color w:val="000000"/>
                <w:spacing w:val="3"/>
                <w:sz w:val="28"/>
                <w:szCs w:val="28"/>
              </w:rPr>
              <w:t>утвержденным в уста</w:t>
            </w:r>
            <w:r w:rsidRPr="000E1232">
              <w:rPr>
                <w:color w:val="000000"/>
                <w:sz w:val="28"/>
                <w:szCs w:val="28"/>
              </w:rPr>
              <w:t>новленном порядке нормативам;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обеспечение смены постельного белья и одежды производится не реже одного раза в неделю или по мере загрязнения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мягкий инвентарь, в том числе о</w:t>
            </w:r>
            <w:r w:rsidRPr="000E1232">
              <w:rPr>
                <w:sz w:val="28"/>
                <w:szCs w:val="28"/>
              </w:rPr>
              <w:t>дежда, обувь, нательное белье, предоставляемые получателю социальных услуг, должны соответствовать их  размерам;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мягкий инвентарь, имеющий повреждения, подлежит ремонту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596,55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839,85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2459,91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2256,64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200,68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color w:val="000000"/>
                <w:spacing w:val="9"/>
                <w:sz w:val="28"/>
                <w:szCs w:val="28"/>
              </w:rPr>
              <w:t>Обеспечение за счет средств получателя социальных услуг кни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 xml:space="preserve">гами,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lastRenderedPageBreak/>
              <w:t>журналами, газетами, настольными играми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мере необходимости, но не реже двух  раз в </w:t>
            </w:r>
            <w:r w:rsidRPr="000E1232">
              <w:rPr>
                <w:sz w:val="28"/>
                <w:szCs w:val="28"/>
              </w:rPr>
              <w:lastRenderedPageBreak/>
              <w:t>неделю;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прием заказа, приобретение и доставка 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>кни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г, журналов, газет, настольных игр, их оплата за счет средств получателя социальных услуг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индивидуальной программой оказания </w:t>
            </w:r>
            <w:r w:rsidRPr="000E1232">
              <w:rPr>
                <w:sz w:val="28"/>
                <w:szCs w:val="28"/>
              </w:rPr>
              <w:lastRenderedPageBreak/>
              <w:t>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обеспечение  </w:t>
            </w:r>
            <w:r w:rsidRPr="000E1232">
              <w:rPr>
                <w:spacing w:val="7"/>
                <w:sz w:val="28"/>
                <w:szCs w:val="28"/>
              </w:rPr>
              <w:t xml:space="preserve">книгами, журналами, газетами, настольными играми должно </w:t>
            </w:r>
            <w:r w:rsidRPr="000E1232">
              <w:rPr>
                <w:sz w:val="28"/>
                <w:szCs w:val="28"/>
              </w:rPr>
              <w:lastRenderedPageBreak/>
              <w:t>осуществляться по запросу получателя социальных услуг с учетом конкретных пожеланий получателя социальных услуг, состояния его здоровья, возраста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27,37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58,67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46,40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color w:val="000000"/>
                <w:spacing w:val="8"/>
                <w:sz w:val="28"/>
                <w:szCs w:val="28"/>
              </w:rPr>
              <w:t xml:space="preserve">Содействие в организации предоставления услуг организациями 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 xml:space="preserve">торговли, коммунально-бытового обслуживания, 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lastRenderedPageBreak/>
              <w:t>связи и другими орга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низациями, оказывающими услуги населению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необходимости, но не реже двух раз в неделю;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в рамках предоставления социальной услуги 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предусматриваются: 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обеспечение проезда к организациям 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торговли, коммунально-бытового обслуживания, связи и других орга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softHyphen/>
            </w:r>
            <w:r w:rsidRPr="000E1232">
              <w:rPr>
                <w:color w:val="000000"/>
                <w:spacing w:val="7"/>
                <w:sz w:val="28"/>
                <w:szCs w:val="28"/>
              </w:rPr>
              <w:t>низаций, оказывающих услуги населению;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прием заказа, приобретение </w:t>
            </w:r>
            <w:r w:rsidRPr="000E1232">
              <w:rPr>
                <w:sz w:val="28"/>
                <w:szCs w:val="28"/>
              </w:rPr>
              <w:t>в организациях торговли, их оплата за счет средств получателя социальных услуг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 и доставка</w:t>
            </w:r>
            <w:r w:rsidRPr="000E1232">
              <w:rPr>
                <w:sz w:val="28"/>
                <w:szCs w:val="28"/>
              </w:rPr>
              <w:t xml:space="preserve"> продуктов питания, промышленных товаров первой необходимости, средств санитарии и гигиены, средств ухода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 для 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lastRenderedPageBreak/>
              <w:t>получателя социальных услуг, имеющего ограничения в передвижении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суммарный вес доставляемых продуктов питания, товаров не должен превышать </w:t>
            </w:r>
            <w:smartTag w:uri="urn:schemas-microsoft-com:office:smarttags" w:element="metricconverter">
              <w:smartTagPr>
                <w:attr w:name="ProductID" w:val="7 килограммов"/>
              </w:smartTagPr>
              <w:r w:rsidRPr="000E1232">
                <w:rPr>
                  <w:sz w:val="28"/>
                  <w:szCs w:val="28"/>
                </w:rPr>
                <w:t>7 килограммов</w:t>
              </w:r>
            </w:smartTag>
            <w:r w:rsidRPr="000E1232">
              <w:rPr>
                <w:sz w:val="28"/>
                <w:szCs w:val="28"/>
              </w:rPr>
              <w:t xml:space="preserve"> за одну доставку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pStyle w:val="ac"/>
              <w:spacing w:before="0" w:beforeAutospacing="0" w:after="0" w:afterAutospacing="0"/>
              <w:jc w:val="both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0E1232">
              <w:rPr>
                <w:sz w:val="28"/>
                <w:szCs w:val="28"/>
              </w:rPr>
              <w:t xml:space="preserve">обеспечение проезда к организациям </w:t>
            </w:r>
            <w:r w:rsidRPr="000E1232">
              <w:rPr>
                <w:color w:val="000000"/>
                <w:spacing w:val="10"/>
                <w:sz w:val="28"/>
                <w:szCs w:val="28"/>
              </w:rPr>
              <w:t>торговли, коммунально-бытового обслуживания, связи и других орга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 xml:space="preserve">низаций, оказывающих услуги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населению должно осуществляться транспортными средствами поставщика социальных услуг, в том числе приспособленными для перевозки инвалидов, а также привлекаемым в установленном порядке транспортными средствами  организаций, предоставляющих транспортные услуги, или общественным транспортом, в сопровождении получателя социальных услуг работниками поставщика социальных услуг в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lastRenderedPageBreak/>
              <w:t>Ставропольском крае;</w:t>
            </w:r>
            <w:proofErr w:type="gramEnd"/>
          </w:p>
          <w:p w:rsidR="002E23C5" w:rsidRPr="000E1232" w:rsidRDefault="002E23C5" w:rsidP="002E23C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приобретение товаров осуществляется с учетом конкретных пожеланий получателя социальных услуг</w:t>
            </w:r>
          </w:p>
          <w:p w:rsidR="002E23C5" w:rsidRPr="000E1232" w:rsidRDefault="002E23C5" w:rsidP="002E23C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E23C5" w:rsidRPr="000E1232" w:rsidRDefault="002E23C5" w:rsidP="002E23C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32,72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35,30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156,47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Обеспечение проезда к месту обучения, лечения, получения консультации, реабилитации и досуга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 xml:space="preserve">в рамках предоставления  социальной услуги предусматривается обеспечение проезда к месту обучения, лечения, получения консультации, реабилитации и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досуга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обеспечение проезда к месту обучения, лечения, получения консультации, реабилитации и досуга должно обеспечиваться на основании документов о зачислении получателя социальных услуг в образовательную организацию, </w:t>
            </w:r>
            <w:r w:rsidRPr="000E1232">
              <w:rPr>
                <w:sz w:val="28"/>
                <w:szCs w:val="28"/>
              </w:rPr>
              <w:lastRenderedPageBreak/>
              <w:t>расположенную на территории Ставропольского края, заключения врача (направления) о необходимости предоставления получателю социальных услуг медицинской помощи в медицинской организации Ставропольского края соответствующего профиля;</w:t>
            </w:r>
          </w:p>
          <w:p w:rsidR="002E23C5" w:rsidRPr="000E1232" w:rsidRDefault="002E23C5" w:rsidP="002E23C5">
            <w:pPr>
              <w:pStyle w:val="ac"/>
              <w:spacing w:before="0" w:beforeAutospacing="0" w:after="0" w:afterAutospacing="0"/>
              <w:jc w:val="both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0E1232">
              <w:rPr>
                <w:color w:val="000000"/>
                <w:sz w:val="28"/>
                <w:szCs w:val="28"/>
              </w:rPr>
              <w:t xml:space="preserve">обеспечение проезда к месту обучения, лечения, получения консультации, реабилитации и досуга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t xml:space="preserve">должно осуществляться транспортными средствами поставщика социальных услуг, в том числе 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lastRenderedPageBreak/>
              <w:t>приспособленными для перевозки инвалидов, а также привлекаемым в установленном порядке транспортными средствами  организаций, предоставляющих транспортные услуги, или общественным транспортом, в сопровождении получателя социальных услуг работниками поставщика социальных услуг в Ставропольском крае</w:t>
            </w:r>
            <w:proofErr w:type="gramEnd"/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119,66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138,05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480,02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550,06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центры) – </w:t>
            </w:r>
            <w:r w:rsidRPr="000E1232">
              <w:rPr>
                <w:bCs/>
                <w:sz w:val="28"/>
                <w:szCs w:val="28"/>
              </w:rPr>
              <w:t>550,05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удовлетворенность получателя </w:t>
            </w:r>
            <w:r w:rsidRPr="000E1232">
              <w:rPr>
                <w:sz w:val="28"/>
                <w:szCs w:val="28"/>
              </w:rPr>
              <w:lastRenderedPageBreak/>
              <w:t>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Обеспечение при выписке из стационарной организации социально</w:t>
            </w:r>
            <w:r w:rsidRPr="000E123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0E1232">
              <w:rPr>
                <w:color w:val="000000"/>
                <w:spacing w:val="1"/>
                <w:sz w:val="28"/>
                <w:szCs w:val="28"/>
              </w:rPr>
              <w:lastRenderedPageBreak/>
              <w:t>го</w:t>
            </w:r>
            <w:proofErr w:type="spellEnd"/>
            <w:r w:rsidRPr="000E1232">
              <w:rPr>
                <w:color w:val="000000"/>
                <w:spacing w:val="1"/>
                <w:sz w:val="28"/>
                <w:szCs w:val="28"/>
              </w:rPr>
              <w:t xml:space="preserve"> обслуживания одеждой, обувью согласно утвержденным в установленном </w:t>
            </w:r>
            <w:r w:rsidRPr="000E1232">
              <w:rPr>
                <w:color w:val="000000"/>
                <w:sz w:val="28"/>
                <w:szCs w:val="28"/>
              </w:rPr>
              <w:t>порядке нормативам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при выписке из стационарной организации </w:t>
            </w:r>
            <w:r w:rsidRPr="000E1232">
              <w:rPr>
                <w:sz w:val="28"/>
                <w:szCs w:val="28"/>
              </w:rPr>
              <w:lastRenderedPageBreak/>
              <w:t>социального обслуживания;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обеспечение одеждой, обувью согласно утвержденным в установленном порядке нормативам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индивидуальной программой оказания </w:t>
            </w:r>
            <w:r w:rsidRPr="000E1232">
              <w:rPr>
                <w:sz w:val="28"/>
                <w:szCs w:val="28"/>
              </w:rPr>
              <w:lastRenderedPageBreak/>
              <w:t>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lastRenderedPageBreak/>
              <w:t>о</w:t>
            </w:r>
            <w:r w:rsidRPr="000E1232">
              <w:rPr>
                <w:sz w:val="28"/>
                <w:szCs w:val="28"/>
              </w:rPr>
              <w:t xml:space="preserve">дежда, обувь, нательное белье, предоставляемые получателю социальных услуг, </w:t>
            </w:r>
            <w:r w:rsidRPr="000E1232">
              <w:rPr>
                <w:sz w:val="28"/>
                <w:szCs w:val="28"/>
              </w:rPr>
              <w:lastRenderedPageBreak/>
              <w:t>должны соответствовать его  размерам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33,38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484,31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231,65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511,63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285,64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Обеспечение сохранности личных вещей и ценностей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непосредственное </w:t>
            </w:r>
            <w:r w:rsidRPr="000E1232">
              <w:rPr>
                <w:sz w:val="28"/>
                <w:szCs w:val="28"/>
              </w:rPr>
              <w:lastRenderedPageBreak/>
              <w:t>хранение личных вещей и ценностей получателя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прием на хранение вещей и ценностей получателя социальных услуг осуществляется с составлением их подробной описи, а их хранение – в установленном </w:t>
            </w:r>
            <w:r w:rsidRPr="000E1232">
              <w:rPr>
                <w:sz w:val="28"/>
                <w:szCs w:val="28"/>
              </w:rPr>
              <w:lastRenderedPageBreak/>
              <w:t>порядке в специально отведенных местах и помещениях;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хранение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34,61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52,95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31,65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lastRenderedPageBreak/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33,36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34,06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Создание условий для отправления религиозных обрядов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предоставление помещения для отправления религиозных </w:t>
            </w:r>
            <w:r w:rsidRPr="000E1232">
              <w:rPr>
                <w:sz w:val="28"/>
                <w:szCs w:val="28"/>
              </w:rPr>
              <w:lastRenderedPageBreak/>
              <w:t>обрядов, беспрепятственного доступа к получателю социальных услуг священнослужителей, организации посещения праздничных богослужений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при создании условий для отправления религиозных обрядов должны быть учтены вероисповедание, возраст, пол, состояние здоровья получателя социальных услуг, особенности религиозных обрядов, принятые в различных </w:t>
            </w:r>
            <w:r w:rsidRPr="000E1232">
              <w:rPr>
                <w:sz w:val="28"/>
                <w:szCs w:val="28"/>
              </w:rPr>
              <w:lastRenderedPageBreak/>
              <w:t>конфессиях, а также законодательства Российской Федерации, регламентирующего деятельность религиозных организаций и противодействие экстремизму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33,31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74,53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24,94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50,18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реабилитационн</w:t>
            </w:r>
            <w:r w:rsidRPr="000E1232">
              <w:rPr>
                <w:sz w:val="28"/>
                <w:szCs w:val="28"/>
              </w:rPr>
              <w:lastRenderedPageBreak/>
              <w:t xml:space="preserve">ые центры – </w:t>
            </w:r>
            <w:r w:rsidRPr="000E1232">
              <w:rPr>
                <w:bCs/>
                <w:sz w:val="28"/>
                <w:szCs w:val="28"/>
              </w:rPr>
              <w:t>35,36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Предоставление  гигиенических услуг лицам, не способным по со</w:t>
            </w:r>
            <w:r w:rsidRPr="000E1232">
              <w:rPr>
                <w:color w:val="000000"/>
                <w:sz w:val="28"/>
                <w:szCs w:val="28"/>
              </w:rPr>
              <w:t>стоянию здоровья самостоятельно осуществлять за собой уход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обтирание, обмывание, гигиенические ванны, стрижка ногтей, причесывание в соответствии с состоянием </w:t>
            </w:r>
            <w:r w:rsidRPr="000E1232">
              <w:rPr>
                <w:sz w:val="28"/>
                <w:szCs w:val="28"/>
              </w:rPr>
              <w:lastRenderedPageBreak/>
              <w:t>здоровья и возраста получателя социальных услуг, смена нательного белья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предоставление  гигиенических услуг лицам, не способным по со</w:t>
            </w:r>
            <w:r w:rsidRPr="000E1232">
              <w:rPr>
                <w:color w:val="000000"/>
                <w:sz w:val="28"/>
                <w:szCs w:val="28"/>
              </w:rPr>
              <w:t>стоянию здоровья самостоятельно осуществлять за собой уход,</w:t>
            </w:r>
            <w:r w:rsidRPr="000E1232">
              <w:rPr>
                <w:sz w:val="28"/>
                <w:szCs w:val="28"/>
              </w:rPr>
              <w:t xml:space="preserve"> должно способствовать улучшению состояния их здоровья и самочувствия, устранять неприятные ощущения дискомфорта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ты, – </w:t>
            </w:r>
            <w:r w:rsidRPr="000E1232">
              <w:rPr>
                <w:bCs/>
                <w:sz w:val="28"/>
                <w:szCs w:val="28"/>
              </w:rPr>
              <w:t>863,02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922,80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779,74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870,00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центры) – </w:t>
            </w:r>
            <w:r w:rsidRPr="000E1232">
              <w:rPr>
                <w:bCs/>
                <w:sz w:val="28"/>
                <w:szCs w:val="28"/>
              </w:rPr>
              <w:t>830,00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6"/>
                <w:sz w:val="28"/>
                <w:szCs w:val="28"/>
              </w:rPr>
              <w:t xml:space="preserve">Отправка за счет средств получателя социальных услуг почтовой </w:t>
            </w:r>
            <w:proofErr w:type="spellStart"/>
            <w:r w:rsidRPr="000E1232">
              <w:rPr>
                <w:color w:val="000000"/>
                <w:spacing w:val="-1"/>
                <w:sz w:val="28"/>
                <w:szCs w:val="28"/>
              </w:rPr>
              <w:t>ко</w:t>
            </w: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spellEnd"/>
            <w:r w:rsidRPr="000E1232">
              <w:rPr>
                <w:color w:val="000000"/>
                <w:spacing w:val="-1"/>
                <w:sz w:val="28"/>
                <w:szCs w:val="28"/>
              </w:rPr>
              <w:t>-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E1232">
              <w:rPr>
                <w:color w:val="000000"/>
                <w:spacing w:val="-1"/>
                <w:sz w:val="28"/>
                <w:szCs w:val="28"/>
              </w:rPr>
              <w:t>респонденции</w:t>
            </w:r>
            <w:proofErr w:type="spellEnd"/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социальная услуга предоставляется по мере необходимости;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прием почтовой корреспонденции, передача организациям, предоставляющим почтовые услуги, их оплата за счет средств получателя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6"/>
                <w:sz w:val="28"/>
                <w:szCs w:val="28"/>
              </w:rPr>
              <w:t xml:space="preserve">отправка за счет средств получателя социальных услуг почтовой </w:t>
            </w:r>
            <w:r w:rsidRPr="000E1232">
              <w:rPr>
                <w:sz w:val="28"/>
                <w:szCs w:val="28"/>
              </w:rPr>
              <w:t>корреспонденции должна осуществляться работниками поставщика социальных услуг в Ставропольском крае;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при отправке ценной почтовой корреспонденции поставщиком социальных услуг должна составляться ее опись в двух экземплярах, один экземпляр которой </w:t>
            </w:r>
            <w:r w:rsidRPr="000E1232">
              <w:rPr>
                <w:sz w:val="28"/>
                <w:szCs w:val="28"/>
              </w:rPr>
              <w:lastRenderedPageBreak/>
              <w:t>передается получателю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</w:t>
            </w:r>
            <w:r w:rsidRPr="000E1232">
              <w:rPr>
                <w:bCs/>
                <w:sz w:val="28"/>
                <w:szCs w:val="28"/>
              </w:rPr>
              <w:t>13,80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17,88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46,40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получателя </w:t>
            </w:r>
            <w:r w:rsidRPr="000E1232">
              <w:rPr>
                <w:sz w:val="28"/>
                <w:szCs w:val="28"/>
              </w:rPr>
              <w:lastRenderedPageBreak/>
              <w:t>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Помощь в приеме пищи (кормление)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ежедневно в соответствии с режимом питания;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предоставление получателю социальных услуг, не способному по состоянию здоровья или из-за преклонного возраста к самообслуживанию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 xml:space="preserve">помощь в приеме пищи (кормление) </w:t>
            </w:r>
            <w:r w:rsidRPr="000E1232">
              <w:rPr>
                <w:sz w:val="28"/>
                <w:szCs w:val="28"/>
              </w:rPr>
              <w:t xml:space="preserve">должна осуществляться на основании медицинских показаний в жилой комнате получателя социальных услуг работниками поставщика социальных услуг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1820,22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1762,20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1430,70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bCs/>
                <w:sz w:val="28"/>
                <w:szCs w:val="28"/>
              </w:rPr>
              <w:t>1173,55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Оказание помощи в написании писем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социальная услуга предоставляется по мере необходимости, но не чаще </w:t>
            </w:r>
            <w:r w:rsidRPr="000E1232">
              <w:rPr>
                <w:sz w:val="28"/>
                <w:szCs w:val="28"/>
              </w:rPr>
              <w:br/>
              <w:t xml:space="preserve">одного раза в неделю;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написание писем получателю социальных услуг, не способному к написанию по состоянию здоровья или из-за преклонного возраста, под их диктовку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при написании и прочтении писем должна быть обеспечена конфиденциальность информации, полученной от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36,24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48,70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44,16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39,47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Содействие в организации ритуальных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при наступления </w:t>
            </w: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случая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смерти близких родственников получателя социальных услуг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оказание получателю социальных услуг содействия в организации похорон близких родственников, если получатель социальных услуг самостоятельно не может выполнить следующие действия: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оформление справки о смерти в органах ЗАГС;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оформление документов на погребение;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получение ритуальных услуг в пределах гарантированного перечня услуг по погребению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предоставляются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при наступления </w:t>
            </w: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случая смерти близких родственников получателя социальных услуг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содействие в организации ритуальных услуг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должно осуществляться при наступления </w:t>
            </w: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t>случая смерти близких родственников получателя социальных услуг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ты, отделения центров – </w:t>
            </w:r>
            <w:r w:rsidRPr="000E1232">
              <w:rPr>
                <w:bCs/>
                <w:sz w:val="28"/>
                <w:szCs w:val="28"/>
              </w:rPr>
              <w:t>186,71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181,76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198,13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полнота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II</w:t>
            </w:r>
            <w:r w:rsidRPr="000E1232">
              <w:rPr>
                <w:sz w:val="28"/>
                <w:szCs w:val="28"/>
              </w:rPr>
              <w:t>. Социально-медицинские услуги</w:t>
            </w: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color w:val="000000"/>
                <w:spacing w:val="8"/>
                <w:sz w:val="28"/>
                <w:szCs w:val="28"/>
              </w:rPr>
              <w:t xml:space="preserve">Выполнение процедур, связанных с наблюдением за состоянием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здоровья получателей социальных услуг (измерение температуры тела, арт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 xml:space="preserve">ериального давления, </w:t>
            </w:r>
            <w:proofErr w:type="gramStart"/>
            <w:r w:rsidRPr="000E1232">
              <w:rPr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Pr="000E1232">
              <w:rPr>
                <w:color w:val="000000"/>
                <w:spacing w:val="1"/>
                <w:sz w:val="28"/>
                <w:szCs w:val="28"/>
              </w:rPr>
              <w:t xml:space="preserve"> приемом лекарств и др.)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</w:t>
            </w:r>
            <w:r>
              <w:rPr>
                <w:sz w:val="28"/>
                <w:szCs w:val="28"/>
              </w:rPr>
              <w:t>ю</w:t>
            </w:r>
            <w:r w:rsidRPr="000E1232">
              <w:rPr>
                <w:sz w:val="28"/>
                <w:szCs w:val="28"/>
              </w:rPr>
              <w:t xml:space="preserve">тся действия по измерению температуры тела получателя социальных услуг, его артериального давления, </w:t>
            </w:r>
            <w:proofErr w:type="gramStart"/>
            <w:r w:rsidRPr="000E1232">
              <w:rPr>
                <w:sz w:val="28"/>
                <w:szCs w:val="28"/>
              </w:rPr>
              <w:t>контроль за</w:t>
            </w:r>
            <w:proofErr w:type="gramEnd"/>
            <w:r w:rsidRPr="000E1232">
              <w:rPr>
                <w:sz w:val="28"/>
                <w:szCs w:val="28"/>
              </w:rPr>
              <w:t xml:space="preserve"> приемом лекарств, </w:t>
            </w:r>
            <w:r w:rsidRPr="000E1232">
              <w:rPr>
                <w:sz w:val="28"/>
                <w:szCs w:val="28"/>
              </w:rPr>
              <w:lastRenderedPageBreak/>
              <w:t>осуществление перевязок, инъекций по назначению врача (фельдшера) и другое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предоставляться при возникновении у получателя социальной услуги временных проблем со здоровьем, не требующего госпитализации в медицинскую организацию Ставропольского края, или при необходимости получения дополнительной информации о </w:t>
            </w:r>
            <w:r w:rsidRPr="000E1232">
              <w:rPr>
                <w:sz w:val="28"/>
                <w:szCs w:val="28"/>
              </w:rPr>
              <w:lastRenderedPageBreak/>
              <w:t>состоянии здоровья получателя социальной услуги и в соответствии с назначениями врача (фельдшера)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345,23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344,43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 детские дома-интернаты – </w:t>
            </w:r>
            <w:r w:rsidRPr="000E1232">
              <w:rPr>
                <w:bCs/>
                <w:sz w:val="28"/>
                <w:szCs w:val="28"/>
              </w:rPr>
              <w:t>445,34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489,61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417,38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</w:t>
            </w:r>
            <w:r w:rsidRPr="000E1232">
              <w:rPr>
                <w:sz w:val="28"/>
                <w:szCs w:val="28"/>
              </w:rPr>
              <w:lastRenderedPageBreak/>
              <w:t>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необходимости, но не чаще одного  раза в день (</w:t>
            </w:r>
            <w:proofErr w:type="spellStart"/>
            <w:proofErr w:type="gram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0E1232">
              <w:rPr>
                <w:sz w:val="28"/>
                <w:szCs w:val="28"/>
              </w:rPr>
              <w:t xml:space="preserve"> 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–</w:t>
            </w:r>
            <w:r w:rsidRPr="000E1232">
              <w:rPr>
                <w:sz w:val="28"/>
                <w:szCs w:val="28"/>
              </w:rPr>
              <w:t xml:space="preserve"> 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60 минут);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проведение оздоровительной гимнастики, закаливающих и других оздоровительных процедур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-4"/>
                <w:sz w:val="28"/>
                <w:szCs w:val="28"/>
              </w:rPr>
              <w:t xml:space="preserve">оздоровительные мероприятия должны осуществляться </w:t>
            </w:r>
            <w:r w:rsidRPr="000E1232">
              <w:rPr>
                <w:sz w:val="28"/>
                <w:szCs w:val="28"/>
              </w:rPr>
              <w:t>по назначению врача</w:t>
            </w:r>
            <w:r w:rsidRPr="000E1232">
              <w:rPr>
                <w:spacing w:val="1"/>
                <w:sz w:val="28"/>
                <w:szCs w:val="28"/>
              </w:rPr>
              <w:t xml:space="preserve"> и под наблюдением медицинского персонала </w:t>
            </w:r>
            <w:r w:rsidRPr="000E1232">
              <w:rPr>
                <w:sz w:val="28"/>
                <w:szCs w:val="28"/>
              </w:rPr>
              <w:t>в целях укрепления здоровья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58,89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77,15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386,58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262,03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420,07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7"/>
                <w:sz w:val="28"/>
                <w:szCs w:val="28"/>
              </w:rPr>
              <w:t>Систематическое наблюдение за получателем социальных услуг</w:t>
            </w:r>
            <w:r w:rsidRPr="000E1232">
              <w:rPr>
                <w:color w:val="000000"/>
                <w:spacing w:val="7"/>
                <w:sz w:val="28"/>
                <w:szCs w:val="28"/>
              </w:rPr>
              <w:br/>
            </w:r>
            <w:r w:rsidRPr="000E1232">
              <w:rPr>
                <w:color w:val="000000"/>
                <w:spacing w:val="2"/>
                <w:sz w:val="28"/>
                <w:szCs w:val="28"/>
              </w:rPr>
              <w:t>в целях выявления отклонений в состоянии его здоровья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соответствии с назначением врача (фельдшера);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предусматриваются: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измерение температуры тела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измерение артериального давления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забор материалов для проведения лабораторных исследований и др. 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предоставляться при возникновении у получателя социальных услуг временных проблем со здоровьем, не требующих госпитализации в медицинскую организацию Ставропольского края, или при необходимости получения дополнительной информации об его состоянии здоровья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22,15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34,09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35,83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билитационные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25,32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37,60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18.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shd w:val="clear" w:color="auto" w:fill="FFFFFF"/>
              <w:tabs>
                <w:tab w:val="left" w:pos="1102"/>
              </w:tabs>
              <w:spacing w:line="324" w:lineRule="exact"/>
              <w:ind w:left="58"/>
              <w:jc w:val="both"/>
            </w:pPr>
            <w:r w:rsidRPr="000E1232">
              <w:rPr>
                <w:color w:val="000000"/>
                <w:sz w:val="28"/>
                <w:szCs w:val="28"/>
              </w:rPr>
              <w:t>Консультирование по социально-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медицинским вопросам (поддержа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ние и сохранение здоровья получателя социальных услуг, проведение оз</w:t>
            </w:r>
            <w:r w:rsidRPr="000E1232">
              <w:rPr>
                <w:color w:val="000000"/>
                <w:spacing w:val="9"/>
                <w:sz w:val="28"/>
                <w:szCs w:val="28"/>
              </w:rPr>
              <w:t xml:space="preserve">доровительных мероприятий, наблюдения за получателя социальных 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услуг в целях выявления отклонений в состоянии его здоровья);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</w:t>
            </w:r>
            <w:r w:rsidRPr="000E1232">
              <w:rPr>
                <w:sz w:val="28"/>
                <w:szCs w:val="28"/>
              </w:rPr>
              <w:lastRenderedPageBreak/>
              <w:t>мере необходимости (продолжительность</w:t>
            </w:r>
            <w:r>
              <w:rPr>
                <w:sz w:val="28"/>
                <w:szCs w:val="28"/>
              </w:rPr>
              <w:t> –</w:t>
            </w:r>
            <w:r w:rsidRPr="000E1232">
              <w:rPr>
                <w:sz w:val="28"/>
                <w:szCs w:val="28"/>
              </w:rPr>
              <w:t xml:space="preserve"> не более 30</w:t>
            </w:r>
            <w:r>
              <w:rPr>
                <w:sz w:val="28"/>
                <w:szCs w:val="28"/>
              </w:rPr>
              <w:t> </w:t>
            </w:r>
            <w:r w:rsidRPr="000E1232">
              <w:rPr>
                <w:sz w:val="28"/>
                <w:szCs w:val="28"/>
              </w:rPr>
              <w:t>минут);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оказание квалифицированной помощи в правильном понимании и решении стоящих перед получател</w:t>
            </w:r>
            <w:r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>м социальных услуг социально</w:t>
            </w:r>
            <w:r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t>медицинских проблем: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выявление проблем;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разъяснение сути проблем и определение возможных путей их решения;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разработка рекомендаций </w:t>
            </w:r>
            <w:r w:rsidRPr="000E1232">
              <w:rPr>
                <w:sz w:val="28"/>
                <w:szCs w:val="28"/>
              </w:rPr>
              <w:lastRenderedPageBreak/>
              <w:t>получателю социальных услуг по решению проблем;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индивидуальных (</w:t>
            </w:r>
            <w:proofErr w:type="spellStart"/>
            <w:r w:rsidRPr="000E1232">
              <w:rPr>
                <w:sz w:val="28"/>
                <w:szCs w:val="28"/>
              </w:rPr>
              <w:t>групп</w:t>
            </w:r>
            <w:proofErr w:type="gramStart"/>
            <w:r w:rsidRPr="000E1232">
              <w:rPr>
                <w:sz w:val="28"/>
                <w:szCs w:val="28"/>
              </w:rPr>
              <w:t>о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gramEnd"/>
            <w:r w:rsidRPr="000E1232">
              <w:rPr>
                <w:sz w:val="28"/>
                <w:szCs w:val="28"/>
              </w:rPr>
              <w:br/>
            </w:r>
            <w:proofErr w:type="spellStart"/>
            <w:r w:rsidRPr="000E1232">
              <w:rPr>
                <w:sz w:val="28"/>
                <w:szCs w:val="28"/>
              </w:rPr>
              <w:t>вых</w:t>
            </w:r>
            <w:proofErr w:type="spellEnd"/>
            <w:r w:rsidRPr="000E1232">
              <w:rPr>
                <w:sz w:val="28"/>
                <w:szCs w:val="28"/>
              </w:rPr>
              <w:t>) консультаций по проблеме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</w:t>
            </w:r>
            <w:r w:rsidRPr="000E1232">
              <w:rPr>
                <w:sz w:val="28"/>
                <w:szCs w:val="28"/>
              </w:rPr>
              <w:lastRenderedPageBreak/>
              <w:t>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должна обеспечивать оказание </w:t>
            </w:r>
            <w:r w:rsidRPr="000E1232">
              <w:rPr>
                <w:sz w:val="28"/>
                <w:szCs w:val="28"/>
              </w:rPr>
              <w:lastRenderedPageBreak/>
              <w:t>квалифицированной помощи получателю социальных услуг в правильном понимании и ре</w:t>
            </w:r>
            <w:r>
              <w:rPr>
                <w:sz w:val="28"/>
                <w:szCs w:val="28"/>
              </w:rPr>
              <w:t>шении</w:t>
            </w:r>
            <w:r w:rsidRPr="000E1232">
              <w:rPr>
                <w:sz w:val="28"/>
                <w:szCs w:val="28"/>
              </w:rPr>
              <w:t xml:space="preserve"> проблем</w:t>
            </w:r>
            <w:r>
              <w:rPr>
                <w:sz w:val="28"/>
                <w:szCs w:val="28"/>
              </w:rPr>
              <w:t xml:space="preserve">, связанных с его здоровьем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30,82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74,85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103,59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108,60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115,67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полнота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 (продолжительность не более 45 минут);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освещение вопросов адаптации, в том числе возрастной реабилитации, соблюдения санитарии, гигиенического и полового </w:t>
            </w:r>
            <w:r w:rsidRPr="000E1232">
              <w:rPr>
                <w:sz w:val="28"/>
                <w:szCs w:val="28"/>
              </w:rPr>
              <w:lastRenderedPageBreak/>
              <w:t>просвещения, профилактики венерических заболеваний и СПИД</w:t>
            </w:r>
            <w:r>
              <w:rPr>
                <w:sz w:val="28"/>
                <w:szCs w:val="28"/>
              </w:rPr>
              <w:t>а</w:t>
            </w:r>
            <w:r w:rsidRPr="000E1232">
              <w:rPr>
                <w:sz w:val="28"/>
                <w:szCs w:val="28"/>
              </w:rPr>
              <w:t>, консультирование и дачу рекомендаций по гигиене питания, профилактике и избавлению от вредных привычек</w:t>
            </w:r>
          </w:p>
          <w:p w:rsidR="002E23C5" w:rsidRPr="0022055C" w:rsidRDefault="002E23C5" w:rsidP="002E23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способствовать усвоению получателем социальных услуг навыков соблюдения гигиены и санитарии и быть направлена на дачу разъяснения получателю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37,72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63,53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139,17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65,82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235,06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</w:t>
            </w:r>
            <w:r w:rsidRPr="000E1232">
              <w:rPr>
                <w:sz w:val="28"/>
                <w:szCs w:val="28"/>
              </w:rPr>
              <w:lastRenderedPageBreak/>
              <w:t>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 (продолжительность</w:t>
            </w:r>
            <w:r>
              <w:rPr>
                <w:sz w:val="28"/>
                <w:szCs w:val="28"/>
              </w:rPr>
              <w:t> –</w:t>
            </w:r>
            <w:r w:rsidRPr="000E1232">
              <w:rPr>
                <w:sz w:val="28"/>
                <w:szCs w:val="28"/>
              </w:rPr>
              <w:t xml:space="preserve"> не более 45</w:t>
            </w:r>
            <w:r>
              <w:rPr>
                <w:sz w:val="28"/>
                <w:szCs w:val="28"/>
              </w:rPr>
              <w:t> </w:t>
            </w:r>
            <w:r w:rsidRPr="000E1232">
              <w:rPr>
                <w:sz w:val="28"/>
                <w:szCs w:val="28"/>
              </w:rPr>
              <w:t>минут);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в рамках предоставления социальной услуги  предусматриваются: оценка исходных данных физической подготовленности получателя социальных услуг;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анализ 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индивидуальных программ реабилитации получателя социальных услуг;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подбор методик проведения занятий;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составление индивидуальных программ занятий по адаптивной физической культуре;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проведение занятий по адаптивной физической культуре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должна предоставляться лицам с ограниченными возможностями здоровья (включая инвалидов) всех возрастных и нозологических групп в соответствии с индивидуальными программами реабилитации и</w:t>
            </w:r>
            <w:r w:rsidRPr="000E1232">
              <w:rPr>
                <w:sz w:val="28"/>
                <w:szCs w:val="28"/>
              </w:rPr>
              <w:t xml:space="preserve"> способствовать формированию и совершенствованию </w:t>
            </w:r>
            <w:r w:rsidRPr="000E1232">
              <w:rPr>
                <w:sz w:val="28"/>
                <w:szCs w:val="28"/>
              </w:rPr>
              <w:lastRenderedPageBreak/>
              <w:t>физических, психических, функциональных и волевых качеств и способностей лиц с ограниченными возможностями здоровья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ты, – </w:t>
            </w:r>
            <w:r w:rsidRPr="000E1232">
              <w:rPr>
                <w:bCs/>
                <w:sz w:val="28"/>
                <w:szCs w:val="28"/>
              </w:rPr>
              <w:t>91,08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117,99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228,85;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223,94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</w:t>
            </w:r>
            <w:r w:rsidRPr="000E1232">
              <w:rPr>
                <w:bCs/>
                <w:sz w:val="28"/>
                <w:szCs w:val="28"/>
                <w:lang w:val="en-US"/>
              </w:rPr>
              <w:t>73,28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Содействие в получении в установленном порядке бесплатной медицинской помощи в объеме, предусмотренном </w:t>
            </w:r>
            <w:r w:rsidRPr="000E1232">
              <w:rPr>
                <w:sz w:val="28"/>
                <w:szCs w:val="28"/>
              </w:rPr>
              <w:lastRenderedPageBreak/>
              <w:t>территориальной программой государственных гарантий оказания гражданам Российской Федерации на территории Ставропольского края бесплатной медицинской помощи на соответствующий год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в рамках предоставления социальной услуги предусматриваются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>: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осуществление записи на прием к врачу;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сбор документов; 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обеспечение транспортом и сопровождающим лицом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обеспечивать своевременное и в необходимом объеме предоставление получателям социальных услуг бесплатной медицинской помощи </w:t>
            </w:r>
            <w:r w:rsidRPr="000E1232">
              <w:rPr>
                <w:sz w:val="28"/>
                <w:szCs w:val="28"/>
              </w:rPr>
              <w:lastRenderedPageBreak/>
              <w:t>в объеме, предусмотренном территориальной программой государственных гарантий оказания гражданам Российской Федерации на территории Ставропольского края бесплатной медицинской помощи с учетом характера заболевания, медицинских показаний, физического и психического состояния получателя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52,87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150,56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248,88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337,62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297,81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Содействие в госпитализации нуждающегося получателя социальных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услуг,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сопровождение его в медицинскую организацию Ставропольского </w:t>
            </w:r>
            <w:r w:rsidRPr="000E1232">
              <w:rPr>
                <w:color w:val="000000"/>
                <w:spacing w:val="-6"/>
                <w:sz w:val="28"/>
                <w:szCs w:val="28"/>
              </w:rPr>
              <w:t>края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lastRenderedPageBreak/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 xml:space="preserve">в рамках </w:t>
            </w:r>
            <w:r w:rsidRPr="000E1232">
              <w:rPr>
                <w:spacing w:val="4"/>
                <w:sz w:val="28"/>
                <w:szCs w:val="28"/>
              </w:rPr>
              <w:lastRenderedPageBreak/>
              <w:t>предоставления социальной услуги предусматриваются: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сбор необходимых личных вещей, документов, необходимых при госпитализации;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вызов скорой медицинской помощи в случае возникновения экстренной ситуации, угрожающей жизни и здоровью получателя социальных услуг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индивидуальной программой оказания </w:t>
            </w:r>
            <w:r w:rsidRPr="000E1232">
              <w:rPr>
                <w:sz w:val="28"/>
                <w:szCs w:val="28"/>
              </w:rPr>
              <w:lastRenderedPageBreak/>
              <w:t xml:space="preserve">социальных услуг, а также при наступлении </w:t>
            </w:r>
            <w:r w:rsidRPr="000E1232">
              <w:rPr>
                <w:spacing w:val="4"/>
                <w:sz w:val="28"/>
                <w:szCs w:val="28"/>
              </w:rPr>
              <w:t>факта заболевания, требующего госпитализации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должна обеспечивать содействие в своевременном и в необходимом по объему 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медицинской помощи в медицинских организациях Ставропольского края с учетом характера заболевания, медицинских показаний, физического и психического состояния получателя социальных услуг;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представители поставщика социальных услуг на основании заключения врача должны осуществлять сопровождение получателя социальных услуг, направленного на госпитализацию, а также несовершеннолетнего получателя </w:t>
            </w:r>
            <w:r w:rsidRPr="000E1232">
              <w:rPr>
                <w:sz w:val="28"/>
                <w:szCs w:val="28"/>
              </w:rPr>
              <w:lastRenderedPageBreak/>
              <w:t>социальных услуг, направленного на госпитализацию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115,05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339,54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197,93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397,62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391,18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Оказание </w:t>
            </w: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t>медико-социальной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 помощи и стоматологической помощи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 рамках предоставления социальной услуги предусматриваются:</w:t>
            </w:r>
          </w:p>
          <w:p w:rsidR="002E23C5" w:rsidRPr="000E1232" w:rsidRDefault="002E23C5" w:rsidP="002E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получателя социальных услуг с медицинскими организациями Ставропольского края в случаях заболевания 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социально значимыми заболеваниями, входящими в 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социально значимых заболеваний, утвержденный постановлением Правительства Российской Федерации от 1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E1232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0E1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br/>
              <w:t>№ 715 «Об утверждении перечня социально значимых заболеваний и перечня заболеваний, представляющих опасность для окружающих»;</w:t>
            </w:r>
          </w:p>
          <w:p w:rsidR="002E23C5" w:rsidRPr="000E1232" w:rsidRDefault="002E23C5" w:rsidP="002E23C5">
            <w:pPr>
              <w:pStyle w:val="ConsPlusNormal"/>
              <w:tabs>
                <w:tab w:val="right" w:pos="935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выявление нуждающихся в средствах реабилитации;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proofErr w:type="gramStart"/>
            <w:r w:rsidRPr="000E1232">
              <w:rPr>
                <w:sz w:val="28"/>
                <w:szCs w:val="28"/>
              </w:rPr>
              <w:t xml:space="preserve">оказание содействия в получении стоматологический помощи, в том </w:t>
            </w:r>
            <w:r w:rsidRPr="000E1232">
              <w:rPr>
                <w:sz w:val="28"/>
                <w:szCs w:val="28"/>
              </w:rPr>
              <w:lastRenderedPageBreak/>
              <w:t>числе для маломобильного получателя социальных услуг</w:t>
            </w:r>
            <w:proofErr w:type="gramEnd"/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должно обеспечивать своевременное и в необходимом объеме предоставление получателям социальных услуг медицинской помощи с учетом характера заболевания, медицинских показаний, физического и психического состояния получателя социальных услуг;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оказание </w:t>
            </w: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t>медико-социальной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 помощи и стоматологической помощи</w:t>
            </w:r>
            <w:r w:rsidRPr="000E1232">
              <w:rPr>
                <w:sz w:val="28"/>
                <w:szCs w:val="28"/>
              </w:rPr>
              <w:t xml:space="preserve"> осуществляется по медицинским показаниям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37,79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93,21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202,74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378,77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318,92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pacing w:val="-2"/>
                <w:sz w:val="28"/>
                <w:szCs w:val="28"/>
              </w:rPr>
              <w:t>Оказание первичной доврачебной медико-санитарной помощи, вызов врача на дом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предусматриваются: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услуг;</w:t>
            </w:r>
          </w:p>
          <w:p w:rsidR="002E23C5" w:rsidRPr="000E1232" w:rsidRDefault="002E23C5" w:rsidP="002E23C5">
            <w:pPr>
              <w:jc w:val="both"/>
              <w:rPr>
                <w:spacing w:val="1"/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 xml:space="preserve">вызов скорой медицинской </w:t>
            </w:r>
            <w:r w:rsidRPr="000E1232">
              <w:rPr>
                <w:spacing w:val="1"/>
                <w:sz w:val="28"/>
                <w:szCs w:val="28"/>
              </w:rPr>
              <w:lastRenderedPageBreak/>
              <w:t>помощи или врача, либо принятие мер для транспортировки получателя социальных услуг в ближайшую медицинскую организацию Ставропольского края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предоставляться в соответствии с требованиями стандарта медицинской помощи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232,69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301,02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546,01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309,30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142,05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Посещение получателя социальных услуг в медицинских организа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циях Ставропольского края при оказании ему медицинской помощи в ста</w:t>
            </w:r>
            <w:r w:rsidRPr="000E1232">
              <w:rPr>
                <w:color w:val="000000"/>
                <w:sz w:val="28"/>
                <w:szCs w:val="28"/>
              </w:rPr>
              <w:t>ционарных условиях в целях оказания морально-психологической поддерж</w:t>
            </w:r>
            <w:r w:rsidRPr="000E1232">
              <w:rPr>
                <w:color w:val="000000"/>
                <w:spacing w:val="-8"/>
                <w:sz w:val="28"/>
                <w:szCs w:val="28"/>
              </w:rPr>
              <w:t>ки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lastRenderedPageBreak/>
              <w:t>социальная услуга предоставляется не менее одного раза за период госпитализации получателя социальных услуг, но не более одного  раза в две недели</w:t>
            </w:r>
            <w:r w:rsidRPr="000E1232">
              <w:rPr>
                <w:spacing w:val="1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 xml:space="preserve">в рамках предоставления социальной услуги предусматриваются: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 xml:space="preserve">посещение </w:t>
            </w:r>
            <w:r w:rsidRPr="000E1232">
              <w:rPr>
                <w:spacing w:val="4"/>
                <w:sz w:val="28"/>
                <w:szCs w:val="28"/>
              </w:rPr>
              <w:lastRenderedPageBreak/>
              <w:t xml:space="preserve">получателя социальных услуг </w:t>
            </w:r>
            <w:r w:rsidRPr="000E1232">
              <w:rPr>
                <w:color w:val="000000"/>
                <w:sz w:val="28"/>
                <w:szCs w:val="28"/>
              </w:rPr>
              <w:t>в медицинских организа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циях Ставропольского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края</w:t>
            </w:r>
            <w:r w:rsidRPr="000E1232">
              <w:rPr>
                <w:spacing w:val="4"/>
                <w:sz w:val="28"/>
                <w:szCs w:val="28"/>
              </w:rPr>
              <w:t>, расположенных в пределах городского округа (муниципального района)</w:t>
            </w:r>
            <w:r>
              <w:rPr>
                <w:spacing w:val="4"/>
                <w:sz w:val="28"/>
                <w:szCs w:val="28"/>
              </w:rPr>
              <w:t>,</w:t>
            </w:r>
            <w:r w:rsidRPr="000E1232">
              <w:rPr>
                <w:spacing w:val="4"/>
                <w:sz w:val="28"/>
                <w:szCs w:val="28"/>
              </w:rPr>
              <w:t xml:space="preserve"> на территории которого осуществляет свою деятельность  поставщик социальных услуг в Ставропольском крае, а в отношении несовершеннолетних и граждан, признанных в установленном порядке недееспособными – в пределах Ставропольского </w:t>
            </w:r>
            <w:r w:rsidRPr="000E1232">
              <w:rPr>
                <w:spacing w:val="4"/>
                <w:sz w:val="28"/>
                <w:szCs w:val="28"/>
              </w:rPr>
              <w:lastRenderedPageBreak/>
              <w:t>края;</w:t>
            </w:r>
          </w:p>
          <w:p w:rsidR="002E23C5" w:rsidRPr="000E1232" w:rsidRDefault="002E23C5" w:rsidP="002E23C5">
            <w:pPr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оказание получателю социальных услуг морально-</w:t>
            </w:r>
          </w:p>
          <w:p w:rsidR="002E23C5" w:rsidRPr="000E1232" w:rsidRDefault="002E23C5" w:rsidP="002E23C5">
            <w:pPr>
              <w:jc w:val="both"/>
              <w:rPr>
                <w:spacing w:val="4"/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>психологической поддержки</w:t>
            </w:r>
          </w:p>
          <w:p w:rsidR="002E23C5" w:rsidRPr="000E1232" w:rsidRDefault="002E23C5" w:rsidP="002E23C5">
            <w:pPr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 xml:space="preserve">при предоставлении социальной услуги </w:t>
            </w:r>
            <w:r w:rsidRPr="000E1232">
              <w:rPr>
                <w:sz w:val="28"/>
                <w:szCs w:val="28"/>
              </w:rPr>
              <w:t>должны проводиться беседы с получателем социальных услуг, обеспечивающие действенную психологическую поддержку;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4"/>
                <w:sz w:val="28"/>
                <w:szCs w:val="28"/>
              </w:rPr>
              <w:t xml:space="preserve">по просьбе получателя социальных услуг могут одновременно оказываться другие социальные услуги, в </w:t>
            </w:r>
            <w:r w:rsidRPr="000E1232">
              <w:rPr>
                <w:spacing w:val="4"/>
                <w:sz w:val="28"/>
                <w:szCs w:val="28"/>
              </w:rPr>
              <w:lastRenderedPageBreak/>
              <w:t>том числе приобретение и доставка продуктов питания, лекарственных средств и др.</w:t>
            </w:r>
            <w:r w:rsidRPr="000E1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61,76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115,86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143,81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217,43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391,18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удовлетворенность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</w:t>
            </w:r>
            <w:r w:rsidRPr="000E1232">
              <w:rPr>
                <w:color w:val="000000"/>
                <w:spacing w:val="-4"/>
                <w:sz w:val="28"/>
                <w:szCs w:val="28"/>
              </w:rPr>
              <w:t>тации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сопровождение в медицинскую организацию Ставропольского края и обратно, помощь в заказе протезно-</w:t>
            </w:r>
            <w:proofErr w:type="spellStart"/>
            <w:r w:rsidRPr="000E1232">
              <w:rPr>
                <w:sz w:val="28"/>
                <w:szCs w:val="28"/>
              </w:rPr>
              <w:t>ортопедичес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 xml:space="preserve">ких изделий и технических средств ухода и </w:t>
            </w:r>
            <w:r w:rsidRPr="000E1232">
              <w:rPr>
                <w:sz w:val="28"/>
                <w:szCs w:val="28"/>
              </w:rPr>
              <w:lastRenderedPageBreak/>
              <w:t xml:space="preserve">реабилитации, </w:t>
            </w:r>
            <w:proofErr w:type="gramStart"/>
            <w:r w:rsidRPr="000E1232">
              <w:rPr>
                <w:sz w:val="28"/>
                <w:szCs w:val="28"/>
              </w:rPr>
              <w:t>контроль за</w:t>
            </w:r>
            <w:proofErr w:type="gramEnd"/>
            <w:r w:rsidRPr="000E1232">
              <w:rPr>
                <w:sz w:val="28"/>
                <w:szCs w:val="28"/>
              </w:rPr>
              <w:t xml:space="preserve"> их доставкой, при необходимости  доставку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61,15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104,58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89,68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337,86;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реабилитационные центры – 293,39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</w:t>
            </w:r>
            <w:r w:rsidRPr="000E1232">
              <w:rPr>
                <w:sz w:val="28"/>
                <w:szCs w:val="28"/>
              </w:rPr>
              <w:lastRenderedPageBreak/>
              <w:t>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 xml:space="preserve">Содействие в проведении </w:t>
            </w:r>
            <w:proofErr w:type="gramStart"/>
            <w:r w:rsidRPr="000E1232">
              <w:rPr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0E1232">
              <w:rPr>
                <w:color w:val="000000"/>
                <w:sz w:val="28"/>
                <w:szCs w:val="28"/>
              </w:rPr>
              <w:t xml:space="preserve"> экспертизы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необходимости, но не чаще одного раза в год;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в соответствии с медицинскими показаниями контроль сроков очередного освидетельствования, сопровождение получателя социальной услуг к месту проведения </w:t>
            </w:r>
            <w:proofErr w:type="gramStart"/>
            <w:r w:rsidRPr="000E1232">
              <w:rPr>
                <w:sz w:val="28"/>
                <w:szCs w:val="28"/>
              </w:rPr>
              <w:t>медико-социальной</w:t>
            </w:r>
            <w:proofErr w:type="gramEnd"/>
            <w:r w:rsidRPr="000E1232"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lastRenderedPageBreak/>
              <w:t>экспертизы и обратно, сбор необходимых документов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профессионально-трудовых, психологических данных </w:t>
            </w:r>
            <w:proofErr w:type="spellStart"/>
            <w:r w:rsidRPr="000E1232">
              <w:rPr>
                <w:sz w:val="28"/>
                <w:szCs w:val="28"/>
              </w:rPr>
              <w:t>освидетельствуемого</w:t>
            </w:r>
            <w:proofErr w:type="spellEnd"/>
            <w:r w:rsidRPr="000E1232">
              <w:rPr>
                <w:sz w:val="28"/>
                <w:szCs w:val="28"/>
              </w:rPr>
              <w:t xml:space="preserve"> с использованием </w:t>
            </w:r>
            <w:r w:rsidRPr="000E1232">
              <w:rPr>
                <w:sz w:val="28"/>
                <w:szCs w:val="28"/>
              </w:rPr>
              <w:lastRenderedPageBreak/>
              <w:t>классификаций и критериев, разрабатываемых и утверждаемых в установленном законодательством Российской Федерации порядке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216,39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201,38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148,43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692,12;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социально-медицин-</w:t>
            </w:r>
            <w:proofErr w:type="spellStart"/>
            <w:r w:rsidRPr="000E1232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Pr="000E1232">
              <w:rPr>
                <w:color w:val="000000"/>
                <w:sz w:val="28"/>
                <w:szCs w:val="28"/>
              </w:rPr>
              <w:t xml:space="preserve"> мероприятий для инвалидов, в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том числе детей-инвалидов, на основании индивидуальных программ реаби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литации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необходимости (</w:t>
            </w:r>
            <w:proofErr w:type="spellStart"/>
            <w:proofErr w:type="gram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   </w:t>
            </w:r>
            <w:r w:rsidRPr="000E1232">
              <w:rPr>
                <w:sz w:val="28"/>
                <w:szCs w:val="28"/>
              </w:rPr>
              <w:t>60 минут);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организация и проведение для получателя социальных услуг следующих мероприятий в соответствии с индивидуальной </w:t>
            </w:r>
            <w:r w:rsidRPr="000E1232">
              <w:rPr>
                <w:sz w:val="28"/>
                <w:szCs w:val="28"/>
              </w:rPr>
              <w:lastRenderedPageBreak/>
              <w:t>программой реабилитации и назначением врача (фельдшера):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массажа, физиотерапевтических процедур, занятий лечебной физкультурой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предоставляться получателю социальных услуг, имеющему индивидуальную программу реабилитации, и обеспечивать реализацию предусмотренных в ней мероприятий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48,14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133,14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184,01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140,99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100,24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</w:t>
            </w:r>
            <w:r w:rsidRPr="000E1232">
              <w:rPr>
                <w:sz w:val="28"/>
                <w:szCs w:val="28"/>
              </w:rPr>
              <w:lastRenderedPageBreak/>
              <w:t>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Содействие в организации прохождения диспансеризации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предусматриваются: 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сбор и подготовка документов, необходимых для прохождения диспансеризации;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доставка получателя социальных услуг в медицинскую организацию </w:t>
            </w:r>
            <w:r w:rsidRPr="000E1232">
              <w:rPr>
                <w:sz w:val="28"/>
                <w:szCs w:val="28"/>
              </w:rPr>
              <w:lastRenderedPageBreak/>
              <w:t>Ставропольского края или врачей соответствующего профиля в организацию социального обслуживания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получателю социальных услуг должно быть обеспечено посещение всех предписанных ему врачей-специалистов для углубленного и всестороннего обследования состояния здоровья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168,58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156,47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143,81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259,15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</w:t>
            </w:r>
            <w:r w:rsidRPr="000E1232">
              <w:rPr>
                <w:sz w:val="28"/>
                <w:szCs w:val="28"/>
              </w:rPr>
              <w:lastRenderedPageBreak/>
              <w:t>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E1232">
              <w:rPr>
                <w:color w:val="000000"/>
                <w:spacing w:val="-1"/>
                <w:sz w:val="28"/>
                <w:szCs w:val="28"/>
              </w:rPr>
              <w:t>Медико-социальное</w:t>
            </w:r>
            <w:proofErr w:type="gramEnd"/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</w:t>
            </w:r>
            <w:r w:rsidRPr="000E1232">
              <w:rPr>
                <w:color w:val="000000"/>
                <w:sz w:val="28"/>
                <w:szCs w:val="28"/>
              </w:rPr>
              <w:t xml:space="preserve">ского осмотра и первичной санитарной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обработки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необходимости,  в том числе при поступлении в организацию социального обслуживания;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предусматриваются: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первичного медицинского ос</w:t>
            </w:r>
            <w:r>
              <w:rPr>
                <w:sz w:val="28"/>
                <w:szCs w:val="28"/>
              </w:rPr>
              <w:t xml:space="preserve">мотра </w:t>
            </w:r>
            <w:r w:rsidRPr="000E1232">
              <w:rPr>
                <w:sz w:val="28"/>
                <w:szCs w:val="28"/>
              </w:rPr>
              <w:t>первичной санитарной обработки;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организация первой доврачебной помощи (при необходимости)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условиях приемно-карантинного отделения поставщика социальных услуг, в случае его отсутствия получатель социальных услуг направляется в медицинские организации Ставропольского края для проведения обследования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132,33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117,46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197,93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93,94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</w:t>
            </w:r>
            <w:r w:rsidRPr="000E1232">
              <w:rPr>
                <w:sz w:val="28"/>
                <w:szCs w:val="28"/>
              </w:rPr>
              <w:lastRenderedPageBreak/>
              <w:t>получателя социальных услуг</w:t>
            </w:r>
          </w:p>
        </w:tc>
      </w:tr>
      <w:tr w:rsidR="002E23C5" w:rsidRPr="000E1232" w:rsidTr="002E23C5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III</w:t>
            </w:r>
            <w:r w:rsidRPr="000E1232">
              <w:rPr>
                <w:sz w:val="28"/>
                <w:szCs w:val="28"/>
              </w:rPr>
              <w:t>. Социально-психологические услуги</w:t>
            </w: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31.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Социально-психологическое консультирование, в том числе по во</w:t>
            </w:r>
            <w:r w:rsidRPr="000E1232">
              <w:rPr>
                <w:color w:val="000000"/>
                <w:sz w:val="28"/>
                <w:szCs w:val="28"/>
              </w:rPr>
              <w:t>просам внутрисемейных отношений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социальная услуга предоставляется не более трех раз в неделю </w:t>
            </w:r>
            <w:r>
              <w:rPr>
                <w:sz w:val="28"/>
                <w:szCs w:val="28"/>
              </w:rPr>
              <w:t>(</w:t>
            </w:r>
            <w:r w:rsidRPr="000E1232">
              <w:rPr>
                <w:sz w:val="28"/>
                <w:szCs w:val="28"/>
              </w:rPr>
              <w:t>продолжительность</w:t>
            </w:r>
            <w:r>
              <w:rPr>
                <w:sz w:val="28"/>
                <w:szCs w:val="28"/>
              </w:rPr>
              <w:t>ю –</w:t>
            </w:r>
            <w:r w:rsidRPr="000E1232">
              <w:rPr>
                <w:sz w:val="28"/>
                <w:szCs w:val="28"/>
              </w:rPr>
              <w:t xml:space="preserve"> не более 60 минут</w:t>
            </w:r>
            <w:r>
              <w:rPr>
                <w:sz w:val="28"/>
                <w:szCs w:val="28"/>
              </w:rPr>
              <w:t>)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получение информации от получателя социальных услуг о его проблемах, обсуж</w:t>
            </w:r>
            <w:r>
              <w:rPr>
                <w:sz w:val="28"/>
                <w:szCs w:val="28"/>
              </w:rPr>
              <w:t>дение с ним</w:t>
            </w:r>
            <w:r w:rsidRPr="000E1232">
              <w:rPr>
                <w:sz w:val="28"/>
                <w:szCs w:val="28"/>
              </w:rPr>
              <w:t xml:space="preserve"> этих проблем для раскрытия и мобилизации получател</w:t>
            </w:r>
            <w:r>
              <w:rPr>
                <w:sz w:val="28"/>
                <w:szCs w:val="28"/>
              </w:rPr>
              <w:t>е</w:t>
            </w:r>
            <w:r w:rsidRPr="000E1232">
              <w:rPr>
                <w:sz w:val="28"/>
                <w:szCs w:val="28"/>
              </w:rPr>
              <w:t xml:space="preserve">м </w:t>
            </w:r>
            <w:r w:rsidRPr="000E1232">
              <w:rPr>
                <w:sz w:val="28"/>
                <w:szCs w:val="28"/>
              </w:rPr>
              <w:lastRenderedPageBreak/>
              <w:t>социальных услуг внутренних ресурсов и последующего решения социально-психологических проблем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личности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65,40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62,15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201,30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176,91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291,89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Психологическая помощь и поддержка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по мере необходимости, но не более трех раз в неделю (</w:t>
            </w:r>
            <w:proofErr w:type="spellStart"/>
            <w:proofErr w:type="gram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   </w:t>
            </w:r>
            <w:r w:rsidRPr="000E1232">
              <w:rPr>
                <w:sz w:val="28"/>
                <w:szCs w:val="28"/>
              </w:rPr>
              <w:t>60 минут);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в рамках предоставления социальной услуги предусматривается проведение индивидуальной психологической работы с родственниками тяжелобольного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получателя социальных услуг, находящегося в остром эмоциональном состоянии, </w:t>
            </w:r>
            <w:proofErr w:type="gramStart"/>
            <w:r w:rsidRPr="000E1232">
              <w:rPr>
                <w:color w:val="000000"/>
                <w:spacing w:val="4"/>
                <w:sz w:val="28"/>
                <w:szCs w:val="28"/>
              </w:rPr>
              <w:t>целью</w:t>
            </w:r>
            <w:proofErr w:type="gramEnd"/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которой является стабилизация эмоционального состояния клиента и определение дальнейших путей психологического взаимодействия с тяжелобольным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способствовать укреплению психического здоровья получателя социальных услуг, повышению его психической защищенности и стрессоустойчивости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63,61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71,10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196,42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335,99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</w:t>
            </w:r>
            <w:r w:rsidRPr="000E1232">
              <w:rPr>
                <w:sz w:val="28"/>
                <w:szCs w:val="28"/>
              </w:rPr>
              <w:lastRenderedPageBreak/>
              <w:t>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психо</w:t>
            </w:r>
            <w:proofErr w:type="spellEnd"/>
            <w:r w:rsidRPr="000E1232">
              <w:rPr>
                <w:sz w:val="28"/>
                <w:szCs w:val="28"/>
              </w:rPr>
              <w:t>-логический патронаж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предоставляется по мере необходимости, но не чаще одного раза в месяц, 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20 минут);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</w:t>
            </w:r>
            <w:r w:rsidRPr="000E1232">
              <w:rPr>
                <w:sz w:val="28"/>
                <w:szCs w:val="28"/>
              </w:rPr>
              <w:lastRenderedPageBreak/>
              <w:t>предусматривается 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своевременное оказание получателю социальных услуг необходимой социально-психологической помощи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30,82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57,68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56,09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  <w:lang w:val="en-US"/>
              </w:rPr>
              <w:t>391,18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Оказание консультационной психологической помощи анонимно, в </w:t>
            </w:r>
            <w:r w:rsidRPr="000E1232">
              <w:rPr>
                <w:color w:val="000000"/>
                <w:sz w:val="28"/>
                <w:szCs w:val="28"/>
              </w:rPr>
              <w:t>том числе с использованием телефона доверия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425AA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по мере необходимости исходя из эмоционального состояния получателей социальных услуг (</w:t>
            </w:r>
            <w:r w:rsidRPr="000E1232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r w:rsidRPr="000E1232">
              <w:rPr>
                <w:sz w:val="28"/>
                <w:szCs w:val="28"/>
              </w:rPr>
              <w:t>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</w:t>
            </w:r>
            <w:r w:rsidRPr="000E1232">
              <w:rPr>
                <w:sz w:val="28"/>
                <w:szCs w:val="28"/>
              </w:rPr>
              <w:lastRenderedPageBreak/>
              <w:t xml:space="preserve">предусматривается консультирование получателя социальных услуг по интересующим его проблемам в целях содействия в мобилизации </w:t>
            </w:r>
            <w:r>
              <w:rPr>
                <w:sz w:val="28"/>
                <w:szCs w:val="28"/>
              </w:rPr>
              <w:t>его</w:t>
            </w:r>
            <w:r w:rsidRPr="000E1232">
              <w:rPr>
                <w:sz w:val="28"/>
                <w:szCs w:val="28"/>
              </w:rPr>
              <w:t xml:space="preserve"> духовных, физических, интеллектуальных ресурсов для выхода из кризисной ситуации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240,07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208,35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удовлетворенность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Оказание экстренной психологической помощи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социальная услуга предоставляется по мере необходимости исходя из эмоционального состояния получателя социальных услуг </w:t>
            </w:r>
            <w:proofErr w:type="spellStart"/>
            <w:r w:rsidRPr="000E1232">
              <w:rPr>
                <w:sz w:val="28"/>
                <w:szCs w:val="28"/>
              </w:rPr>
              <w:t>продолжител</w:t>
            </w:r>
            <w:proofErr w:type="gramStart"/>
            <w:r w:rsidRPr="000E1232"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 </w:t>
            </w:r>
            <w:r w:rsidRPr="000E1232">
              <w:rPr>
                <w:sz w:val="28"/>
                <w:szCs w:val="28"/>
              </w:rPr>
              <w:t>60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gramStart"/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в рамках предоставления социальной услуги предусматривается  индивидуальная психологическая работа с получателем социальных услуг, находящ</w:t>
            </w:r>
            <w:r>
              <w:rPr>
                <w:color w:val="000000"/>
                <w:spacing w:val="4"/>
                <w:sz w:val="28"/>
                <w:szCs w:val="28"/>
              </w:rPr>
              <w:t>е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мся в остром эмоциональном состоянии вследствие острой жизненной ситуации (включая террористические акты, техногенные катастрофы и др.)</w:t>
            </w:r>
            <w:proofErr w:type="gramEnd"/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должна способствовать стабилизации эмоционального состояния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113,91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53,20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327,34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реабилитационн</w:t>
            </w:r>
            <w:r w:rsidRPr="000E1232">
              <w:rPr>
                <w:sz w:val="28"/>
                <w:szCs w:val="28"/>
              </w:rPr>
              <w:lastRenderedPageBreak/>
              <w:t xml:space="preserve">ые центры – </w:t>
            </w:r>
            <w:r w:rsidRPr="000E1232">
              <w:rPr>
                <w:bCs/>
                <w:sz w:val="28"/>
                <w:szCs w:val="28"/>
              </w:rPr>
              <w:t>319,33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Психологические тренинги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неделю (</w:t>
            </w:r>
            <w:r w:rsidRPr="000E1232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 45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рамках предоставления социальной услуги предусматривается 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должна выработать у получателя социальных услуг умения и навыки социальной адаптации к создавшимся условиям проживания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11,53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44,25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lastRenderedPageBreak/>
              <w:t>201,30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561,90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483,54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 xml:space="preserve">Психологическая диагностика и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обследование личности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</w:t>
            </w:r>
            <w:r w:rsidRPr="000E1232">
              <w:rPr>
                <w:sz w:val="28"/>
                <w:szCs w:val="28"/>
              </w:rPr>
              <w:lastRenderedPageBreak/>
              <w:t>мере необходимости при обращении получателя социальных услуг за психологической помощью (продолжительность</w:t>
            </w:r>
            <w:r>
              <w:rPr>
                <w:sz w:val="28"/>
                <w:szCs w:val="28"/>
              </w:rPr>
              <w:t xml:space="preserve"> –</w:t>
            </w:r>
            <w:r w:rsidRPr="000E1232">
              <w:rPr>
                <w:sz w:val="28"/>
                <w:szCs w:val="28"/>
              </w:rPr>
              <w:t xml:space="preserve"> не более 60 минут);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в рамках предоставления социальной услуги предусматривается проведение диагностических манипуляций, направленных на определение актуального психического состояния получателя социальных услуг, особенностей его системы отношений, специфики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взаимоотношений с окружающими людьми, необходимых для составления прогноза и разработки рекомендаций по оказанию </w:t>
            </w:r>
            <w:r>
              <w:rPr>
                <w:color w:val="000000"/>
                <w:spacing w:val="4"/>
                <w:sz w:val="28"/>
                <w:szCs w:val="28"/>
              </w:rPr>
              <w:t>ему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надлежащей психологической помощи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</w:t>
            </w:r>
            <w:r w:rsidRPr="000E1232">
              <w:rPr>
                <w:sz w:val="28"/>
                <w:szCs w:val="28"/>
              </w:rPr>
              <w:lastRenderedPageBreak/>
              <w:t>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должна обеспечивать разработку </w:t>
            </w:r>
            <w:r w:rsidRPr="000E1232">
              <w:rPr>
                <w:sz w:val="28"/>
                <w:szCs w:val="28"/>
              </w:rPr>
              <w:lastRenderedPageBreak/>
              <w:t>рекомендаций по коррекции отклонений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9,25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48,72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380,42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343,06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полнота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Психологическая коррекция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неделю (</w:t>
            </w:r>
            <w:r w:rsidRPr="000E1232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 50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в рамках предоставления социальной услуги предусматривается проведение индивидуальной психологической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работы, направленной на преодоление или ослабление отклонений в развитии, эмоциональном состоянии и поведении получателя социальных услуг с целью приведения этих показателей в соответствие с возрастными нормами и требованиями социальной среды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проводиться индивидуально, а также в группах получателей социальных услуг со схожими проблемами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9,25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48,72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246,14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422,63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450,74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удовлетворенность получателя </w:t>
            </w:r>
            <w:r w:rsidRPr="000E1232">
              <w:rPr>
                <w:sz w:val="28"/>
                <w:szCs w:val="28"/>
              </w:rPr>
              <w:lastRenderedPageBreak/>
              <w:t>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Психотерапевтическая помощь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неделю (</w:t>
            </w:r>
            <w:r w:rsidRPr="000E1232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 50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в рамках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предоставления социальной услуги предусматривается психологическое воздействие (вмешательство), осуществляемое в процессе исследования причин психологических проблем и механизмов  их функционирования с помощью специально организованного интервью и других психологических методов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обеспечивать эффективное преодоление получателем социальных услуг проблем острой психотравмирующей и стрессовой </w:t>
            </w:r>
            <w:r w:rsidRPr="000E1232">
              <w:rPr>
                <w:sz w:val="28"/>
                <w:szCs w:val="28"/>
              </w:rPr>
              <w:lastRenderedPageBreak/>
              <w:t>ситуации,  негативно влияющих на его здоровье и психику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98,38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97,45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421,03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480,09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293,39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 xml:space="preserve">Психопрофилактическая и психологическая работа, направленная на своевременное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lastRenderedPageBreak/>
              <w:t>предупреждение возможных нарушений в становлении и развитии личности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социальная услуга предоставляется не реже одного раза в  месяц (</w:t>
            </w:r>
            <w:r w:rsidRPr="000E1232"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  45 </w:t>
            </w:r>
            <w:r w:rsidRPr="000E1232">
              <w:rPr>
                <w:sz w:val="28"/>
                <w:szCs w:val="28"/>
              </w:rPr>
              <w:lastRenderedPageBreak/>
              <w:t>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предоставления социальной услуги предусматривается проведение индивидуальной психологической работы, направленной на формирование у получател</w:t>
            </w:r>
            <w:r>
              <w:rPr>
                <w:color w:val="000000"/>
                <w:spacing w:val="4"/>
                <w:sz w:val="28"/>
                <w:szCs w:val="28"/>
              </w:rPr>
              <w:t>я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социальных услуг потребности в психологических знаниях и желании их использовать для саморазвития, самосовершенствования, самореализации, предупреждения возможных нарушений в развитии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его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личности и индивидуальности,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а также для создания благоприятных взаимоотношений в семье и социуме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индивидуальной программой оказания социальных </w:t>
            </w:r>
            <w:r w:rsidRPr="000E1232">
              <w:rPr>
                <w:sz w:val="28"/>
                <w:szCs w:val="28"/>
              </w:rPr>
              <w:lastRenderedPageBreak/>
              <w:t>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должна своевременно предупредить возможные нарушения в процессе становления и развития личности </w:t>
            </w:r>
            <w:r w:rsidRPr="000E1232">
              <w:rPr>
                <w:sz w:val="28"/>
                <w:szCs w:val="28"/>
              </w:rPr>
              <w:lastRenderedPageBreak/>
              <w:t>получателя социальных услуг, способствовать созданию условий для полноценного психического развития личности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92,46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97,45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детские дома-</w:t>
            </w:r>
            <w:r w:rsidRPr="000E1232">
              <w:rPr>
                <w:sz w:val="28"/>
                <w:szCs w:val="28"/>
              </w:rPr>
              <w:lastRenderedPageBreak/>
              <w:t xml:space="preserve">интернаты – </w:t>
            </w:r>
            <w:r w:rsidRPr="000E1232">
              <w:rPr>
                <w:bCs/>
                <w:sz w:val="28"/>
                <w:szCs w:val="28"/>
              </w:rPr>
              <w:t>111,62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280,49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319,33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занятий в группах взаимоподдержки, клубах общения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более одного раза в месяц (</w:t>
            </w:r>
            <w:r w:rsidRPr="000E1232">
              <w:rPr>
                <w:sz w:val="28"/>
                <w:szCs w:val="28"/>
              </w:rPr>
              <w:t>продолжительность</w:t>
            </w:r>
            <w:r>
              <w:rPr>
                <w:sz w:val="28"/>
                <w:szCs w:val="28"/>
              </w:rPr>
              <w:t xml:space="preserve"> –</w:t>
            </w:r>
            <w:r w:rsidRPr="000E1232">
              <w:rPr>
                <w:sz w:val="28"/>
                <w:szCs w:val="28"/>
              </w:rPr>
              <w:t xml:space="preserve"> не более 45 минут)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в рамках предоставления социальной услуги предусматривается проведение групповых занятий (заседания клуба), направленных на предупреждение и своевременное выявление неблагоприятных межличностных отношений,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стрессовых и других актуальных ситуаций психического дискомфорта, которые нарушают нормальную жизнедеятельность </w:t>
            </w:r>
            <w:proofErr w:type="spellStart"/>
            <w:r w:rsidRPr="000E1232">
              <w:rPr>
                <w:color w:val="000000"/>
                <w:spacing w:val="4"/>
                <w:sz w:val="28"/>
                <w:szCs w:val="28"/>
              </w:rPr>
              <w:t>получа</w:t>
            </w:r>
            <w:proofErr w:type="spellEnd"/>
            <w:r w:rsidRPr="000E1232">
              <w:rPr>
                <w:color w:val="000000"/>
                <w:spacing w:val="4"/>
                <w:sz w:val="28"/>
                <w:szCs w:val="28"/>
              </w:rPr>
              <w:t>-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br/>
            </w:r>
          </w:p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 w:rsidRPr="000E1232">
              <w:rPr>
                <w:color w:val="000000"/>
                <w:spacing w:val="4"/>
                <w:sz w:val="28"/>
                <w:szCs w:val="28"/>
              </w:rPr>
              <w:t>телей</w:t>
            </w:r>
            <w:proofErr w:type="spellEnd"/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оказывать помощь получателю социальных услуг в выходе из состояния дискомфорта, повышении </w:t>
            </w:r>
            <w:proofErr w:type="spellStart"/>
            <w:r w:rsidRPr="000E1232">
              <w:rPr>
                <w:sz w:val="28"/>
                <w:szCs w:val="28"/>
              </w:rPr>
              <w:t>стрессоус-тойчивости</w:t>
            </w:r>
            <w:proofErr w:type="spellEnd"/>
            <w:r w:rsidRPr="000E1232">
              <w:rPr>
                <w:sz w:val="28"/>
                <w:szCs w:val="28"/>
              </w:rPr>
              <w:t>, поддержании и укреплении психического здоровья, повышении уровня психологической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148,33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107,60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94,17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285,82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293,39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</w:t>
            </w:r>
          </w:p>
        </w:tc>
      </w:tr>
      <w:tr w:rsidR="002E23C5" w:rsidRPr="000E1232" w:rsidTr="002E23C5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IV</w:t>
            </w:r>
            <w:r w:rsidRPr="000E1232">
              <w:rPr>
                <w:sz w:val="28"/>
                <w:szCs w:val="28"/>
              </w:rPr>
              <w:t>. Социально-педагогические услуги</w:t>
            </w: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42.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pacing w:val="6"/>
                <w:sz w:val="28"/>
                <w:szCs w:val="28"/>
              </w:rPr>
              <w:t xml:space="preserve">Обучение родственников практическим навыкам общего ухода за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тяжелобольным получателем социальных услуг, получателем социаль</w:t>
            </w:r>
            <w:r w:rsidRPr="000E1232">
              <w:rPr>
                <w:color w:val="000000"/>
                <w:sz w:val="28"/>
                <w:szCs w:val="28"/>
              </w:rPr>
              <w:t>ных услуг, имеющим ограничения жизнедеятельности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, в том числе детьми-</w:t>
            </w:r>
            <w:proofErr w:type="spellStart"/>
            <w:r w:rsidRPr="000E1232">
              <w:rPr>
                <w:color w:val="000000"/>
                <w:spacing w:val="-2"/>
                <w:sz w:val="28"/>
                <w:szCs w:val="28"/>
              </w:rPr>
              <w:t>инва</w:t>
            </w:r>
            <w:proofErr w:type="spellEnd"/>
            <w:r w:rsidRPr="000E1232">
              <w:rPr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0E1232">
              <w:rPr>
                <w:color w:val="000000"/>
                <w:spacing w:val="-2"/>
                <w:sz w:val="28"/>
                <w:szCs w:val="28"/>
              </w:rPr>
              <w:t>лидами</w:t>
            </w:r>
            <w:proofErr w:type="spellEnd"/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социальная услуга предоставляется не более двух раз в </w:t>
            </w:r>
            <w:proofErr w:type="gramStart"/>
            <w:r w:rsidRPr="000E1232">
              <w:rPr>
                <w:color w:val="000000"/>
                <w:spacing w:val="4"/>
                <w:sz w:val="28"/>
                <w:szCs w:val="28"/>
              </w:rPr>
              <w:t>не-делю</w:t>
            </w:r>
            <w:proofErr w:type="gramEnd"/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(продолжительность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–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не более 60 минут);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предусматривает проведение занятий для родственников тяжелобольн</w:t>
            </w:r>
            <w:r>
              <w:rPr>
                <w:color w:val="000000"/>
                <w:spacing w:val="4"/>
                <w:sz w:val="28"/>
                <w:szCs w:val="28"/>
              </w:rPr>
              <w:t>ого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получателя социальных услуг,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в том числе детей-инвалидов, с целью обучения их навыкам общего ухода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предоставляться при наличии у получателя социальных услуг родственников, которые могут осуществлять за ни</w:t>
            </w:r>
            <w:r>
              <w:rPr>
                <w:sz w:val="28"/>
                <w:szCs w:val="28"/>
              </w:rPr>
              <w:t>м</w:t>
            </w:r>
            <w:r w:rsidRPr="000E1232">
              <w:rPr>
                <w:sz w:val="28"/>
                <w:szCs w:val="28"/>
              </w:rPr>
              <w:t xml:space="preserve"> уход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28,97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53,68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120,05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380,81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lastRenderedPageBreak/>
              <w:t>420,71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</w:t>
            </w:r>
            <w:r w:rsidRPr="000E1232">
              <w:rPr>
                <w:sz w:val="28"/>
                <w:szCs w:val="28"/>
              </w:rPr>
              <w:lastRenderedPageBreak/>
              <w:t>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Организация помощи родителям или законным представителям де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>тей-инвалидов в обучении таких детей навыкам само</w:t>
            </w:r>
            <w:r w:rsidRPr="000E1232">
              <w:rPr>
                <w:color w:val="000000"/>
                <w:sz w:val="28"/>
                <w:szCs w:val="28"/>
              </w:rPr>
              <w:t>обслуживания, общения и контроля, направленным на развитие личности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социальная услуга предоставляется не более двух раз в </w:t>
            </w:r>
            <w:proofErr w:type="gramStart"/>
            <w:r w:rsidRPr="000E1232">
              <w:rPr>
                <w:color w:val="000000"/>
                <w:spacing w:val="4"/>
                <w:sz w:val="28"/>
                <w:szCs w:val="28"/>
              </w:rPr>
              <w:t>не-делю</w:t>
            </w:r>
            <w:proofErr w:type="gramEnd"/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(продолжительность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–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не более 30 минут; </w:t>
            </w:r>
          </w:p>
          <w:p w:rsidR="002E23C5" w:rsidRPr="00896359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в рамках предоставления социальной услуги предусматривается проведение индивидуальной педагогической работы, направленной на преодоление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трудностей и разрешение проблем в обучении, воспитании и развитии получателя социальных услуг через проведение диагностических манипуляций, для составления прогноза и разработки рекомендаций для лиц, осуществляющих обучение, воспитание и уход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предоставляться для содействия в выборе формы обучения получателя социальных услуг в зависимости от </w:t>
            </w:r>
            <w:r>
              <w:rPr>
                <w:sz w:val="28"/>
                <w:szCs w:val="28"/>
              </w:rPr>
              <w:t>его</w:t>
            </w:r>
            <w:r w:rsidRPr="000E1232">
              <w:rPr>
                <w:sz w:val="28"/>
                <w:szCs w:val="28"/>
              </w:rPr>
              <w:t xml:space="preserve">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179,37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214,18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281,61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</w:t>
            </w:r>
            <w:r w:rsidRPr="000E1232">
              <w:rPr>
                <w:sz w:val="28"/>
                <w:szCs w:val="28"/>
              </w:rPr>
              <w:lastRenderedPageBreak/>
              <w:t>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color w:val="000000"/>
                <w:spacing w:val="2"/>
                <w:sz w:val="28"/>
                <w:szCs w:val="28"/>
              </w:rPr>
              <w:t>педаго</w:t>
            </w:r>
            <w:proofErr w:type="spellEnd"/>
            <w:r w:rsidRPr="000E1232">
              <w:rPr>
                <w:color w:val="000000"/>
                <w:spacing w:val="2"/>
                <w:sz w:val="28"/>
                <w:szCs w:val="28"/>
              </w:rPr>
              <w:t>-</w:t>
            </w:r>
            <w:proofErr w:type="spellStart"/>
            <w:r w:rsidRPr="000E1232">
              <w:rPr>
                <w:color w:val="000000"/>
                <w:spacing w:val="2"/>
                <w:sz w:val="28"/>
                <w:szCs w:val="28"/>
              </w:rPr>
              <w:t>гическая</w:t>
            </w:r>
            <w:proofErr w:type="spellEnd"/>
            <w:r w:rsidRPr="000E1232">
              <w:rPr>
                <w:color w:val="000000"/>
                <w:spacing w:val="2"/>
                <w:sz w:val="28"/>
                <w:szCs w:val="28"/>
              </w:rPr>
              <w:t xml:space="preserve"> коррекция, включая диагностику и кон</w:t>
            </w:r>
            <w:r w:rsidRPr="000E1232">
              <w:rPr>
                <w:color w:val="000000"/>
                <w:sz w:val="28"/>
                <w:szCs w:val="28"/>
              </w:rPr>
              <w:t>сультирование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социальная услуга предоставляется не более двух раз в </w:t>
            </w:r>
            <w:proofErr w:type="gramStart"/>
            <w:r w:rsidRPr="000E1232">
              <w:rPr>
                <w:color w:val="000000"/>
                <w:spacing w:val="4"/>
                <w:sz w:val="28"/>
                <w:szCs w:val="28"/>
              </w:rPr>
              <w:t>не-делю</w:t>
            </w:r>
            <w:proofErr w:type="gramEnd"/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(продолжительность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–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не более 30 минут);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 xml:space="preserve">в рамках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предоставления социальной услуги предусматривается проведение индивидуальной педагогической работы, направленной на преодоление трудностей и разрешение проблем в обучении, воспитании и развитии получателя социальных услуг через проведение диагностических манипуляций, для составления прогноза и разработки рекомендаций для лиц, осуществляющих обучение,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воспитание и уход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обеспечить квалифицированную и эффективную помощь получателю социальных услуг в преодолении и исправлении допущенных </w:t>
            </w:r>
            <w:r w:rsidRPr="000E1232">
              <w:rPr>
                <w:sz w:val="28"/>
                <w:szCs w:val="28"/>
              </w:rPr>
              <w:lastRenderedPageBreak/>
              <w:t>педагогических ошибок,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48,08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76,09;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389,10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328,63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382,18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color w:val="000000"/>
                <w:spacing w:val="1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социальная услуга предоставляется не реже одного раза в месяц;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t>в рамках предоставления социальной услуги предусматривается проведение занятий, направленных на формирование и развитие позитивных интересов получателя социальных услуг, в том числе привлечение его к участию в досуговых мероприятиях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proofErr w:type="gramStart"/>
            <w:r w:rsidRPr="000E1232">
              <w:rPr>
                <w:color w:val="000000"/>
                <w:spacing w:val="4"/>
                <w:sz w:val="28"/>
                <w:szCs w:val="28"/>
              </w:rPr>
              <w:t>должна</w:t>
            </w:r>
            <w:proofErr w:type="gramEnd"/>
            <w:r w:rsidRPr="000E1232">
              <w:rPr>
                <w:color w:val="000000"/>
                <w:spacing w:val="4"/>
                <w:sz w:val="28"/>
                <w:szCs w:val="28"/>
              </w:rPr>
              <w:t xml:space="preserve"> предоставляется в соответствии с возрастными, психологическими и личностными особенностями получателя социальных услуг и оказывать положительное влияние на физическое и психическое состояние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134,36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112,07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389,10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310,28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299,77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 xml:space="preserve">Организация досуга (праздники,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экскурсии и другие культурные ме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роприятия)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социальная услуга предоставляется в 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lastRenderedPageBreak/>
              <w:t>соответствии с состоянием здоровья,  возрастными, психологическими и личностными особенностями получателя социальных услуг не реже одного раза в месяц;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организация и проведение праздников, юбилеев, спортивных соревнований, викторин и других культурных мероприятий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</w:t>
            </w:r>
            <w:r w:rsidRPr="000E1232">
              <w:rPr>
                <w:sz w:val="28"/>
                <w:szCs w:val="28"/>
              </w:rPr>
              <w:lastRenderedPageBreak/>
              <w:t>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должна оказывать положительное </w:t>
            </w:r>
            <w:r w:rsidRPr="000E1232">
              <w:rPr>
                <w:sz w:val="28"/>
                <w:szCs w:val="28"/>
              </w:rPr>
              <w:lastRenderedPageBreak/>
              <w:t>влияние на физическое и психическое состояние получателя социальных услуг;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pacing w:val="1"/>
                <w:sz w:val="28"/>
                <w:szCs w:val="28"/>
              </w:rPr>
              <w:t>для получателя социальных услуг обеспечивается возможность посещения с учетом состояния его здоровья учреждений культуры, с оплатой стоимости услуг учреждений культуры за свой счет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107,86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63,37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140,30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319,73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343,06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полнота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 xml:space="preserve">Социально-педагогический </w:t>
            </w:r>
            <w:r w:rsidRPr="000E1232">
              <w:rPr>
                <w:color w:val="000000"/>
                <w:sz w:val="28"/>
                <w:szCs w:val="28"/>
              </w:rPr>
              <w:lastRenderedPageBreak/>
              <w:t>патронаж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социальная услуга предоставляется по </w:t>
            </w:r>
            <w:r w:rsidRPr="000E1232">
              <w:rPr>
                <w:sz w:val="28"/>
                <w:szCs w:val="28"/>
              </w:rPr>
              <w:lastRenderedPageBreak/>
              <w:t xml:space="preserve">мере необходимости, но не чаще одного раза в месяц, </w:t>
            </w:r>
            <w:proofErr w:type="spellStart"/>
            <w:r w:rsidRPr="000E1232">
              <w:rPr>
                <w:sz w:val="28"/>
                <w:szCs w:val="28"/>
              </w:rPr>
              <w:t>продолжител</w:t>
            </w:r>
            <w:proofErr w:type="gramStart"/>
            <w:r w:rsidRPr="000E1232"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E1232">
              <w:rPr>
                <w:sz w:val="28"/>
                <w:szCs w:val="28"/>
              </w:rPr>
              <w:t>ность</w:t>
            </w:r>
            <w:proofErr w:type="spell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E1232">
              <w:rPr>
                <w:sz w:val="28"/>
                <w:szCs w:val="28"/>
              </w:rPr>
              <w:t xml:space="preserve"> 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20 минут);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систематическое проведение педагогической работы с родителями, опекунами, попечителями получателя социальных услуг, а также осуществление посещение работниками поставщика социальных услуг в Ставропольском </w:t>
            </w:r>
            <w:r w:rsidRPr="000E1232">
              <w:rPr>
                <w:sz w:val="28"/>
                <w:szCs w:val="28"/>
              </w:rPr>
              <w:lastRenderedPageBreak/>
              <w:t>крае семьи получателя социальных услуг с целью изучения характера взаимоотношений между членами семьи с учетом физического и психического состояния получателя социальных услуг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</w:t>
            </w:r>
            <w:r w:rsidRPr="000E1232">
              <w:rPr>
                <w:sz w:val="28"/>
                <w:szCs w:val="28"/>
              </w:rPr>
              <w:lastRenderedPageBreak/>
              <w:t>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должна обеспечивать налаживание </w:t>
            </w:r>
            <w:r w:rsidRPr="000E1232">
              <w:rPr>
                <w:sz w:val="28"/>
                <w:szCs w:val="28"/>
              </w:rPr>
              <w:lastRenderedPageBreak/>
              <w:t>позитивных отношений между членами семьи получателя социальных услуг, обеспечивать  преемственность реабилитационных мероприятий в отношении получателя социальных услуг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47,77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49,22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389,10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420,79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490,96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полнота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Социально-педагогическое консультирование получателя социаль</w:t>
            </w:r>
            <w:r w:rsidRPr="000E1232">
              <w:rPr>
                <w:color w:val="000000"/>
                <w:spacing w:val="-3"/>
                <w:sz w:val="28"/>
                <w:szCs w:val="28"/>
              </w:rPr>
              <w:t>ных услуг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необходимости, но не более двух раз в неделю, (</w:t>
            </w:r>
            <w:proofErr w:type="spellStart"/>
            <w:proofErr w:type="gram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>20 минут);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разъяснение </w:t>
            </w:r>
            <w:r w:rsidRPr="000E1232">
              <w:rPr>
                <w:sz w:val="28"/>
                <w:szCs w:val="28"/>
              </w:rPr>
              <w:lastRenderedPageBreak/>
              <w:t>получателю социальных услуг интересующих его социально-педагогических проблем жизнедеятельности в соответствии с его практическими потреб</w:t>
            </w:r>
            <w:r>
              <w:rPr>
                <w:sz w:val="28"/>
                <w:szCs w:val="28"/>
              </w:rPr>
              <w:t>ностями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обеспечить квалифицированную и эффективную помощь получателю социальных услуг в преодолении и исправлении допущенных педагогических ошибок, в правильном понимании и решении интересующих его социально-педагогических </w:t>
            </w:r>
            <w:r w:rsidRPr="000E1232">
              <w:rPr>
                <w:sz w:val="28"/>
                <w:szCs w:val="28"/>
              </w:rPr>
              <w:lastRenderedPageBreak/>
              <w:t>проблем жизнедеятельности и удовлетворение его проблем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41,61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49,22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201,45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580,59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582,62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удовлетворенность получателя </w:t>
            </w:r>
            <w:r w:rsidRPr="000E1232">
              <w:rPr>
                <w:sz w:val="28"/>
                <w:szCs w:val="28"/>
              </w:rPr>
              <w:lastRenderedPageBreak/>
              <w:t>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0E1232">
              <w:rPr>
                <w:sz w:val="28"/>
                <w:szCs w:val="28"/>
              </w:rPr>
              <w:t>. Социально-трудовые услуги</w:t>
            </w: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49.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5"/>
                <w:sz w:val="28"/>
                <w:szCs w:val="28"/>
              </w:rPr>
              <w:t>Проведение мероприятий по использованию трудовых возможно</w:t>
            </w:r>
            <w:r w:rsidRPr="000E1232">
              <w:rPr>
                <w:color w:val="000000"/>
                <w:sz w:val="28"/>
                <w:szCs w:val="28"/>
              </w:rPr>
              <w:t>стей и обучению доступным профессиональным навыкам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не реже одного раза в неделю (продолжительность</w:t>
            </w:r>
            <w:r>
              <w:rPr>
                <w:sz w:val="28"/>
                <w:szCs w:val="28"/>
              </w:rPr>
              <w:t xml:space="preserve"> – не</w:t>
            </w:r>
            <w:r w:rsidRPr="000E1232">
              <w:rPr>
                <w:sz w:val="28"/>
                <w:szCs w:val="28"/>
              </w:rPr>
              <w:t xml:space="preserve"> более 4 часов);</w:t>
            </w:r>
          </w:p>
          <w:p w:rsidR="002E23C5" w:rsidRPr="000E1232" w:rsidRDefault="002E23C5" w:rsidP="002E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в рамках предоставления социальной услуги предусматриваются:</w:t>
            </w:r>
          </w:p>
          <w:p w:rsidR="002E23C5" w:rsidRPr="000E1232" w:rsidRDefault="002E23C5" w:rsidP="002E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получателя социальных услуг в лечебно-трудовом процессе с учетом состояния здоровья, </w:t>
            </w:r>
            <w:r w:rsidRPr="000E1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желаний с применением средств, адаптированных для него технических средств и устройств;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организация видов деятельности, связанных с занятиями творческим трудом;</w:t>
            </w:r>
          </w:p>
          <w:p w:rsidR="002E23C5" w:rsidRPr="000E1232" w:rsidRDefault="002E23C5" w:rsidP="002E23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3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обучению получателя социальных услуг доступным профессиональным навыкам в целях социально-трудовой реабилитации, восстановления личностного и социального статуса;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оказание помощи в осуществлении </w:t>
            </w:r>
            <w:r w:rsidRPr="000E1232">
              <w:rPr>
                <w:sz w:val="28"/>
                <w:szCs w:val="28"/>
              </w:rPr>
              <w:lastRenderedPageBreak/>
              <w:t>индивидуально подобранных мероприятий, направленных на содействие активной и самостоятельной трудовой деятельности (тру</w:t>
            </w:r>
            <w:r>
              <w:rPr>
                <w:sz w:val="28"/>
                <w:szCs w:val="28"/>
              </w:rPr>
              <w:t>дотерапия)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предоставляться с учетом состояния здоровья, интересов, желаний получателя социальных услуг, оказывать позитивное влияние на состояние здоровья и психический статус получателя социальных услуг и приводить к восстановлению (формированию) </w:t>
            </w:r>
            <w:r w:rsidRPr="000E1232">
              <w:rPr>
                <w:sz w:val="28"/>
                <w:szCs w:val="28"/>
              </w:rPr>
              <w:lastRenderedPageBreak/>
              <w:t>трудовых и начальных профессиональных навыков и активного образа жизни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10,17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88,62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245,34</w:t>
            </w:r>
            <w:r>
              <w:rPr>
                <w:bCs/>
                <w:sz w:val="28"/>
                <w:szCs w:val="28"/>
              </w:rPr>
              <w:t>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359,39</w:t>
            </w:r>
            <w:r>
              <w:rPr>
                <w:bCs/>
                <w:sz w:val="28"/>
                <w:szCs w:val="28"/>
              </w:rPr>
              <w:t>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410,73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удовлетворенность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E1232">
              <w:rPr>
                <w:color w:val="000000"/>
                <w:spacing w:val="1"/>
                <w:sz w:val="28"/>
                <w:szCs w:val="28"/>
              </w:rPr>
              <w:t>Оказание помощи в трудоустройстве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предусматриваются: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поиск необходимых организаций и </w:t>
            </w:r>
            <w:proofErr w:type="gramStart"/>
            <w:r w:rsidRPr="000E1232">
              <w:rPr>
                <w:sz w:val="28"/>
                <w:szCs w:val="28"/>
              </w:rPr>
              <w:t>пред-приятий</w:t>
            </w:r>
            <w:proofErr w:type="gramEnd"/>
            <w:r w:rsidRPr="000E1232">
              <w:rPr>
                <w:sz w:val="28"/>
                <w:szCs w:val="28"/>
              </w:rPr>
              <w:t xml:space="preserve"> для трудоустройства получателя социальных услуг, в том числе путем проведения </w:t>
            </w:r>
            <w:r w:rsidRPr="000E1232">
              <w:rPr>
                <w:sz w:val="28"/>
                <w:szCs w:val="28"/>
              </w:rPr>
              <w:lastRenderedPageBreak/>
              <w:t>переговоров с работодателями;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трудоустройстве на рабочие места в самой организации социального обслуживания;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учет занятости трудоспособного получателя социальных услуг для решения вопросов его трудовой адаптации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обеспечивать потребность получателя социальных услуг в трудоустройстве в соответствии с его состоянием здоровья, квалификацией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49,99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90,17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155,66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254,23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bookmarkStart w:id="1" w:name="_Hlk406579367"/>
            <w:r w:rsidRPr="000E1232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Организация помощи в получении образования и (или) квалифика</w:t>
            </w:r>
            <w:r w:rsidRPr="000E1232">
              <w:rPr>
                <w:color w:val="000000"/>
                <w:spacing w:val="4"/>
                <w:sz w:val="28"/>
                <w:szCs w:val="28"/>
              </w:rPr>
              <w:t>ции инвалидами, в том числе детьми-инвалидами, в соответствии с их спо</w:t>
            </w:r>
            <w:r w:rsidRPr="000E1232">
              <w:rPr>
                <w:color w:val="000000"/>
                <w:spacing w:val="-3"/>
                <w:sz w:val="28"/>
                <w:szCs w:val="28"/>
              </w:rPr>
              <w:t>собностями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раках предоставления социальной услуги предусматриваются: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зачислении инвалидов (детей-</w:t>
            </w:r>
            <w:r w:rsidRPr="000E1232">
              <w:rPr>
                <w:sz w:val="28"/>
                <w:szCs w:val="28"/>
              </w:rPr>
              <w:lastRenderedPageBreak/>
              <w:t>инвалидов) в образовательные организации с целью получения ими образования или квалификации;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оказание помощи получателю социальных услуг в овладении новыми знаниями и информационными технологиями по имеющимся у них специальностям, компьютерной грамотностью и ее применению в работе;</w:t>
            </w:r>
          </w:p>
          <w:p w:rsidR="002E23C5" w:rsidRPr="000E1232" w:rsidRDefault="002E23C5" w:rsidP="002E23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содействие инвалидам в правильном выборе и рациональной организации занятий по своей бывшей профессии, но в сокращенном </w:t>
            </w:r>
            <w:r w:rsidRPr="000E1232">
              <w:rPr>
                <w:sz w:val="28"/>
                <w:szCs w:val="28"/>
              </w:rPr>
              <w:lastRenderedPageBreak/>
              <w:t xml:space="preserve">объеме и на должностях, соответствующих психофизическим возможностям, способствующих их социальной адаптации к пенсионному периоду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11,40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101,03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155,66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590,93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586,77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bookmarkEnd w:id="1"/>
      <w:tr w:rsidR="002E23C5" w:rsidRPr="000E1232" w:rsidTr="002E23C5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VI</w:t>
            </w:r>
            <w:r w:rsidRPr="000E1232">
              <w:rPr>
                <w:sz w:val="28"/>
                <w:szCs w:val="28"/>
              </w:rPr>
              <w:t>. Социально-правовые услуги</w:t>
            </w: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  <w:lang w:val="en-US"/>
              </w:rPr>
              <w:t>52</w:t>
            </w:r>
            <w:r w:rsidRPr="000E1232">
              <w:rPr>
                <w:sz w:val="28"/>
                <w:szCs w:val="28"/>
              </w:rPr>
              <w:t>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3"/>
                <w:sz w:val="28"/>
                <w:szCs w:val="28"/>
              </w:rPr>
              <w:t>Оказание помощи в оформлении и восстановлении документов по</w:t>
            </w:r>
            <w:r w:rsidRPr="000E1232">
              <w:rPr>
                <w:color w:val="000000"/>
                <w:sz w:val="28"/>
                <w:szCs w:val="28"/>
              </w:rPr>
              <w:t>лучателей социальных услуг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E1232">
              <w:rPr>
                <w:color w:val="000000"/>
                <w:spacing w:val="-2"/>
                <w:sz w:val="28"/>
                <w:szCs w:val="28"/>
              </w:rPr>
              <w:t xml:space="preserve">в рамках предоставления социальной услуги предусматривается оказание помощи получателю социальных услуг в оформлении и восстановлении документов, имеющих 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lastRenderedPageBreak/>
              <w:t>юридическое значение</w:t>
            </w:r>
            <w:r w:rsidRPr="000E1232">
              <w:rPr>
                <w:sz w:val="28"/>
                <w:szCs w:val="28"/>
              </w:rPr>
              <w:t xml:space="preserve">, в том числе документов, удостоверяющих личность, включая подготовку и направление в соответствующие инстанции необходимых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получателю </w:t>
            </w:r>
            <w:r w:rsidRPr="000E1232">
              <w:rPr>
                <w:sz w:val="28"/>
                <w:szCs w:val="28"/>
              </w:rPr>
              <w:lastRenderedPageBreak/>
              <w:t>социальных услуг документов</w:t>
            </w:r>
            <w:proofErr w:type="gramEnd"/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обеспечить своевременное решение проблем получателя социальных услуг, связанных с отсутствием (утратой) документов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43,58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81,61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144,53</w:t>
            </w:r>
            <w:r>
              <w:rPr>
                <w:bCs/>
                <w:sz w:val="28"/>
                <w:szCs w:val="28"/>
              </w:rPr>
              <w:t>;</w:t>
            </w:r>
            <w:r w:rsidRPr="000E1232">
              <w:rPr>
                <w:sz w:val="28"/>
                <w:szCs w:val="28"/>
              </w:rPr>
              <w:t xml:space="preserve">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282,12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293,39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удовлетворенность получателя социальных </w:t>
            </w:r>
            <w:r w:rsidRPr="000E1232">
              <w:rPr>
                <w:sz w:val="28"/>
                <w:szCs w:val="28"/>
              </w:rPr>
              <w:lastRenderedPageBreak/>
              <w:t>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Оказание помощи в получении юридических услуг, в том числе бес</w:t>
            </w:r>
            <w:r w:rsidRPr="000E1232">
              <w:rPr>
                <w:color w:val="000000"/>
                <w:spacing w:val="-4"/>
                <w:sz w:val="28"/>
                <w:szCs w:val="28"/>
              </w:rPr>
              <w:t>платно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содействие в приглашении юриста, нотариуса, сопровождение получателя социальных услуг в юридическую консультацию, нотариальную службу и обратно, в том числе осуществляющих в соответствии с законодательством Российской Федерации и </w:t>
            </w:r>
            <w:r w:rsidRPr="000E1232">
              <w:rPr>
                <w:sz w:val="28"/>
                <w:szCs w:val="28"/>
              </w:rPr>
              <w:lastRenderedPageBreak/>
              <w:t>законодательством Ставропольского края предоставление бесплатной юридической помощи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обеспечить получение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21,79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81,61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130,05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349,89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254,27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E1232">
              <w:rPr>
                <w:color w:val="000000"/>
                <w:spacing w:val="1"/>
                <w:sz w:val="28"/>
                <w:szCs w:val="28"/>
              </w:rPr>
              <w:t xml:space="preserve">Оказание помощи в защите прав и законных интересов получателей </w:t>
            </w:r>
            <w:r w:rsidRPr="000E1232">
              <w:rPr>
                <w:color w:val="000000"/>
                <w:spacing w:val="-1"/>
                <w:sz w:val="28"/>
                <w:szCs w:val="28"/>
              </w:rPr>
              <w:t>социальных услуг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предусматривается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представлению интересов </w:t>
            </w:r>
            <w:r w:rsidRPr="000E1232">
              <w:rPr>
                <w:sz w:val="28"/>
                <w:szCs w:val="28"/>
              </w:rPr>
              <w:lastRenderedPageBreak/>
              <w:t xml:space="preserve">получателя социальных услуг в отношениях с любыми физическими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и юридическими лицами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21,79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86,43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144,53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409,38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287,94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</w:t>
            </w:r>
            <w:r w:rsidRPr="000E1232">
              <w:rPr>
                <w:sz w:val="28"/>
                <w:szCs w:val="28"/>
              </w:rPr>
              <w:lastRenderedPageBreak/>
              <w:t>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Социально-право-вой патронаж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предусматриваются: 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предоставление получателю социальных услуг подробной информации (разъяснений) о предусмотренных законодательством Российской Федерации и законодательством </w:t>
            </w:r>
            <w:r w:rsidRPr="000E1232">
              <w:rPr>
                <w:sz w:val="28"/>
                <w:szCs w:val="28"/>
              </w:rPr>
              <w:lastRenderedPageBreak/>
              <w:t>Ставропольского края мерах социальной поддержки;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содействие в подготовке документов, необходимых для получения мер социальной поддержки 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своевременное, полное, квалифицированное и эффективное оказание помощи в получении мер социальной поддержки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15,41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45,65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179,37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280,88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310,84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наличие обоснованных жалоб </w:t>
            </w:r>
            <w:r w:rsidRPr="000E1232">
              <w:rPr>
                <w:sz w:val="28"/>
                <w:szCs w:val="28"/>
              </w:rPr>
              <w:lastRenderedPageBreak/>
              <w:t>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Содействие в получении установленных законодательством Россий</w:t>
            </w:r>
            <w:r w:rsidRPr="000E1232">
              <w:rPr>
                <w:color w:val="000000"/>
                <w:spacing w:val="1"/>
                <w:sz w:val="28"/>
                <w:szCs w:val="28"/>
              </w:rPr>
              <w:t xml:space="preserve">ской Федерации и законодательством Ставропольского края мер социальной </w:t>
            </w:r>
            <w:r w:rsidRPr="000E1232">
              <w:rPr>
                <w:color w:val="000000"/>
                <w:spacing w:val="-2"/>
                <w:sz w:val="28"/>
                <w:szCs w:val="28"/>
              </w:rPr>
              <w:t>поддержки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предусматриваются: 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предоставление получателю социальных услуг подробной информации (разъяснений) о предусмотренных законодательством </w:t>
            </w:r>
            <w:r w:rsidRPr="000E1232">
              <w:rPr>
                <w:sz w:val="28"/>
                <w:szCs w:val="28"/>
              </w:rPr>
              <w:lastRenderedPageBreak/>
              <w:t>Российской Федерации и законодательством Ставропольского края мерах социальной поддержки;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подготовке документов, необходимых для получения мер социальной поддержки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своевременное, полное, квалифицированное и эффективное оказание помощи в получении мер социальной поддержки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52,39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67,49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134,52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317,79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332,51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Оказание помощи по вопросам пенсионного обеспечения и получе</w:t>
            </w:r>
            <w:r w:rsidRPr="000E1232">
              <w:rPr>
                <w:color w:val="000000"/>
                <w:sz w:val="28"/>
                <w:szCs w:val="28"/>
              </w:rPr>
              <w:t>ния социальных выплат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социальной услуги предусматриваются: 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предоставление получателю социальных услуг подробной информации </w:t>
            </w:r>
            <w:r w:rsidRPr="000E1232">
              <w:rPr>
                <w:sz w:val="28"/>
                <w:szCs w:val="28"/>
              </w:rPr>
              <w:lastRenderedPageBreak/>
              <w:t>(разъяснений) о предусмотренных законодательством Российской Федерации и законодательством Ставропольского края пенсиях и социальных выплатах;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содействие в подготовке документов, необходимых для получения пенсий и социальных выплат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обеспечивать своевременное, полное, квалифицированное и эффективное оказание помощи в получении пенсий и социальных выплат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9,25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155,76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179,37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301,06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lastRenderedPageBreak/>
              <w:t>97,80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</w:t>
            </w:r>
            <w:r w:rsidRPr="000E1232">
              <w:rPr>
                <w:sz w:val="28"/>
                <w:szCs w:val="28"/>
              </w:rPr>
              <w:lastRenderedPageBreak/>
              <w:t>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color w:val="000000"/>
                <w:spacing w:val="2"/>
                <w:sz w:val="16"/>
                <w:szCs w:val="16"/>
              </w:rPr>
            </w:pPr>
          </w:p>
          <w:p w:rsidR="002E23C5" w:rsidRPr="000E1232" w:rsidRDefault="002E23C5" w:rsidP="002E23C5">
            <w:pPr>
              <w:jc w:val="center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  <w:lang w:val="en-US"/>
              </w:rPr>
              <w:t>VII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>. Услуги в целях повышения коммуникативного потенциала получа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0E1232">
              <w:rPr>
                <w:color w:val="000000"/>
                <w:spacing w:val="5"/>
                <w:sz w:val="28"/>
                <w:szCs w:val="28"/>
              </w:rPr>
              <w:t xml:space="preserve">телей социальных услуг, имеющих ограничения жизнедеятельности, в том </w:t>
            </w:r>
            <w:r w:rsidRPr="000E1232">
              <w:rPr>
                <w:color w:val="000000"/>
                <w:sz w:val="28"/>
                <w:szCs w:val="28"/>
              </w:rPr>
              <w:t>числе детей-инвалидов</w:t>
            </w:r>
          </w:p>
          <w:p w:rsidR="002E23C5" w:rsidRPr="000E1232" w:rsidRDefault="002E23C5" w:rsidP="002E23C5">
            <w:pPr>
              <w:jc w:val="center"/>
              <w:rPr>
                <w:sz w:val="16"/>
                <w:szCs w:val="16"/>
              </w:rPr>
            </w:pP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58.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7"/>
                <w:sz w:val="28"/>
                <w:szCs w:val="28"/>
              </w:rPr>
              <w:t xml:space="preserve">Обучение инвалидов, в том числе детей-инвалидов, пользованию 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t xml:space="preserve">средствами ухода и техническими средствами </w:t>
            </w:r>
            <w:r w:rsidRPr="000E1232">
              <w:rPr>
                <w:color w:val="000000"/>
                <w:spacing w:val="2"/>
                <w:sz w:val="28"/>
                <w:szCs w:val="28"/>
              </w:rPr>
              <w:lastRenderedPageBreak/>
              <w:t>реабилитации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социальная услуга предоставляется по мере необходимости (</w:t>
            </w:r>
            <w:proofErr w:type="spellStart"/>
            <w:proofErr w:type="gramStart"/>
            <w:r w:rsidRPr="000E1232">
              <w:rPr>
                <w:sz w:val="28"/>
                <w:szCs w:val="28"/>
              </w:rPr>
              <w:t>продолжитель</w:t>
            </w:r>
            <w:r>
              <w:rPr>
                <w:sz w:val="28"/>
                <w:szCs w:val="28"/>
              </w:rPr>
              <w:t>-</w:t>
            </w:r>
            <w:r w:rsidRPr="000E1232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0E1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0E1232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  </w:t>
            </w:r>
            <w:r w:rsidRPr="000E1232">
              <w:rPr>
                <w:sz w:val="28"/>
                <w:szCs w:val="28"/>
              </w:rPr>
              <w:t xml:space="preserve"> 30 минут);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предоставления </w:t>
            </w:r>
            <w:r w:rsidRPr="000E1232">
              <w:rPr>
                <w:sz w:val="28"/>
                <w:szCs w:val="28"/>
              </w:rPr>
              <w:lastRenderedPageBreak/>
              <w:t>социальной услуги предусматривается обучение получателя социальных услуг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  <w:p w:rsidR="002E23C5" w:rsidRPr="000E1232" w:rsidRDefault="002E23C5" w:rsidP="002E23C5">
            <w:pPr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должно способствовать развитию у получателя социальных услуг практических навыков, умения самостоятельно </w:t>
            </w:r>
            <w:r w:rsidRPr="000E1232">
              <w:rPr>
                <w:sz w:val="28"/>
                <w:szCs w:val="28"/>
              </w:rPr>
              <w:lastRenderedPageBreak/>
              <w:t>пользоваться техническими средствами реабилитации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6,16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111,36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309,06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338,05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516,61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z w:val="28"/>
                <w:szCs w:val="28"/>
              </w:rPr>
              <w:t>Проведение социально-</w:t>
            </w:r>
            <w:proofErr w:type="spellStart"/>
            <w:r w:rsidRPr="000E1232">
              <w:rPr>
                <w:color w:val="000000"/>
                <w:sz w:val="28"/>
                <w:szCs w:val="28"/>
              </w:rPr>
              <w:t>реабилита</w:t>
            </w:r>
            <w:proofErr w:type="spellEnd"/>
            <w:r w:rsidRPr="000E123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E1232">
              <w:rPr>
                <w:color w:val="000000"/>
                <w:sz w:val="28"/>
                <w:szCs w:val="28"/>
              </w:rPr>
              <w:t>ционных</w:t>
            </w:r>
            <w:proofErr w:type="spellEnd"/>
            <w:r w:rsidRPr="000E1232">
              <w:rPr>
                <w:color w:val="000000"/>
                <w:sz w:val="28"/>
                <w:szCs w:val="28"/>
              </w:rPr>
              <w:t xml:space="preserve"> мероприятий в сфере социального обслуживания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соответствии с индивидуальными программами реабилитации, курс комплексной реабилитации составляет не более 3 месяцев два раза в год;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в рамках предоставления социальной услуги предусматриваются: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активирующей терапии;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проведение лечебной физкультуры, массажа и других реабилитационных мероприятий</w:t>
            </w:r>
          </w:p>
          <w:p w:rsidR="002E23C5" w:rsidRPr="000E1232" w:rsidRDefault="002E23C5" w:rsidP="002E23C5">
            <w:pPr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</w:t>
            </w:r>
            <w:r w:rsidRPr="000E1232">
              <w:rPr>
                <w:sz w:val="28"/>
                <w:szCs w:val="28"/>
              </w:rPr>
              <w:lastRenderedPageBreak/>
              <w:t>программами реабилитации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7,83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89,50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685,93;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735,93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810,28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результативность предоставления социальной </w:t>
            </w:r>
            <w:r w:rsidRPr="000E1232">
              <w:rPr>
                <w:sz w:val="28"/>
                <w:szCs w:val="28"/>
              </w:rPr>
              <w:lastRenderedPageBreak/>
              <w:t>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E1232">
              <w:rPr>
                <w:color w:val="000000"/>
                <w:spacing w:val="2"/>
                <w:sz w:val="28"/>
                <w:szCs w:val="28"/>
              </w:rPr>
              <w:t>Обучение навыкам поведения в быту и общественных местах</w:t>
            </w:r>
          </w:p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по мере необходимости;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в рамках </w:t>
            </w:r>
            <w:r w:rsidRPr="000E1232">
              <w:rPr>
                <w:sz w:val="28"/>
                <w:szCs w:val="28"/>
              </w:rPr>
              <w:lastRenderedPageBreak/>
              <w:t xml:space="preserve">предоставления социальной услуги предусматривается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 и другим формам </w:t>
            </w:r>
            <w:r w:rsidRPr="000E1232">
              <w:rPr>
                <w:sz w:val="28"/>
                <w:szCs w:val="28"/>
              </w:rPr>
              <w:lastRenderedPageBreak/>
              <w:t>общественной деятельности</w:t>
            </w:r>
          </w:p>
          <w:p w:rsidR="002E23C5" w:rsidRPr="000E1232" w:rsidRDefault="002E23C5" w:rsidP="002E23C5">
            <w:pPr>
              <w:jc w:val="both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сроки определяются индивидуальной программой оказания </w:t>
            </w:r>
            <w:r w:rsidRPr="000E1232">
              <w:rPr>
                <w:sz w:val="28"/>
                <w:szCs w:val="28"/>
              </w:rPr>
              <w:lastRenderedPageBreak/>
              <w:t>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должна способствовать улучшению взаимоотношений с окружающими, </w:t>
            </w:r>
            <w:proofErr w:type="spellStart"/>
            <w:r w:rsidRPr="000E1232">
              <w:rPr>
                <w:sz w:val="28"/>
                <w:szCs w:val="28"/>
              </w:rPr>
              <w:lastRenderedPageBreak/>
              <w:t>адаптированию</w:t>
            </w:r>
            <w:proofErr w:type="spellEnd"/>
            <w:r w:rsidRPr="000E1232">
              <w:rPr>
                <w:sz w:val="28"/>
                <w:szCs w:val="28"/>
              </w:rPr>
              <w:t xml:space="preserve"> к существующей среде обитания, развит</w:t>
            </w:r>
            <w:r>
              <w:rPr>
                <w:sz w:val="28"/>
                <w:szCs w:val="28"/>
              </w:rPr>
              <w:t>ию</w:t>
            </w:r>
            <w:r w:rsidRPr="000E1232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ности</w:t>
            </w:r>
            <w:r w:rsidRPr="000E1232">
              <w:rPr>
                <w:sz w:val="28"/>
                <w:szCs w:val="28"/>
              </w:rPr>
              <w:t xml:space="preserve"> у получателя социальных услуг правильного и осознанного владения навыками самообслуживания, выполнения элементарных жизненных бытовых операций;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социальная услуга предоставляется в соответствии с индивидуальными программами реабилитации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7,83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130,14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480,93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430,15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482,73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своевременность </w:t>
            </w:r>
            <w:r w:rsidRPr="000E1232">
              <w:rPr>
                <w:sz w:val="28"/>
                <w:szCs w:val="28"/>
              </w:rPr>
              <w:lastRenderedPageBreak/>
              <w:t>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  <w:tr w:rsidR="002E23C5" w:rsidRPr="000E1232" w:rsidTr="002E23C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center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color w:val="000000"/>
                <w:sz w:val="28"/>
                <w:szCs w:val="28"/>
              </w:rPr>
            </w:pPr>
            <w:r w:rsidRPr="000E1232">
              <w:rPr>
                <w:color w:val="000000"/>
                <w:spacing w:val="-1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социальная услуга предоставляется по мере необходимости, но не чаще одного раза в год;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в рамках предоставления социальной услуги предусматривается  обучение навыкам работы на компьютере, в информационно-</w:t>
            </w:r>
            <w:proofErr w:type="spellStart"/>
            <w:r w:rsidRPr="000E1232">
              <w:rPr>
                <w:sz w:val="28"/>
                <w:szCs w:val="28"/>
              </w:rPr>
              <w:t>телекоммуни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кационной</w:t>
            </w:r>
            <w:proofErr w:type="spellEnd"/>
            <w:r w:rsidRPr="000E1232">
              <w:rPr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сроки определяются индивидуальной программой оказания социальных услуг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должна способствовать повышению уровня компьютерной грамотности и обучению получателя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дома-интерн</w:t>
            </w:r>
            <w:proofErr w:type="gramStart"/>
            <w:r w:rsidRPr="000E1232">
              <w:rPr>
                <w:sz w:val="28"/>
                <w:szCs w:val="28"/>
              </w:rPr>
              <w:t>а-</w:t>
            </w:r>
            <w:proofErr w:type="gramEnd"/>
            <w:r w:rsidRPr="000E1232">
              <w:rPr>
                <w:sz w:val="28"/>
                <w:szCs w:val="28"/>
              </w:rPr>
              <w:br/>
              <w:t xml:space="preserve">ты – </w:t>
            </w:r>
            <w:r w:rsidRPr="000E1232">
              <w:rPr>
                <w:bCs/>
                <w:sz w:val="28"/>
                <w:szCs w:val="28"/>
              </w:rPr>
              <w:t>24,74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психоневрологические интернаты – </w:t>
            </w:r>
            <w:r w:rsidRPr="000E1232">
              <w:rPr>
                <w:bCs/>
                <w:sz w:val="28"/>
                <w:szCs w:val="28"/>
              </w:rPr>
              <w:t>28,77</w:t>
            </w:r>
            <w:r w:rsidRPr="000E1232">
              <w:rPr>
                <w:sz w:val="28"/>
                <w:szCs w:val="28"/>
              </w:rPr>
              <w:t>;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детские дома-интернаты – </w:t>
            </w:r>
            <w:r w:rsidRPr="000E1232">
              <w:rPr>
                <w:bCs/>
                <w:sz w:val="28"/>
                <w:szCs w:val="28"/>
              </w:rPr>
              <w:t>118,80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социально-</w:t>
            </w:r>
            <w:proofErr w:type="spellStart"/>
            <w:r w:rsidRPr="000E1232">
              <w:rPr>
                <w:sz w:val="28"/>
                <w:szCs w:val="28"/>
              </w:rPr>
              <w:t>реаби</w:t>
            </w:r>
            <w:proofErr w:type="spellEnd"/>
            <w:r w:rsidRPr="000E1232">
              <w:rPr>
                <w:sz w:val="28"/>
                <w:szCs w:val="28"/>
              </w:rPr>
              <w:t>-</w:t>
            </w:r>
            <w:proofErr w:type="spellStart"/>
            <w:r w:rsidRPr="000E1232">
              <w:rPr>
                <w:sz w:val="28"/>
                <w:szCs w:val="28"/>
              </w:rPr>
              <w:t>литационные</w:t>
            </w:r>
            <w:proofErr w:type="spellEnd"/>
            <w:r w:rsidRPr="000E1232">
              <w:rPr>
                <w:sz w:val="28"/>
                <w:szCs w:val="28"/>
              </w:rPr>
              <w:t xml:space="preserve"> центры – </w:t>
            </w:r>
            <w:r w:rsidRPr="000E1232">
              <w:rPr>
                <w:bCs/>
                <w:sz w:val="28"/>
                <w:szCs w:val="28"/>
              </w:rPr>
              <w:t>136,28</w:t>
            </w:r>
            <w:r w:rsidRPr="000E1232">
              <w:rPr>
                <w:sz w:val="28"/>
                <w:szCs w:val="28"/>
              </w:rPr>
              <w:t xml:space="preserve">; 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 xml:space="preserve">реабилитационные центры – </w:t>
            </w:r>
            <w:r w:rsidRPr="000E1232">
              <w:rPr>
                <w:bCs/>
                <w:sz w:val="28"/>
                <w:szCs w:val="28"/>
              </w:rPr>
              <w:t>180,16</w:t>
            </w:r>
          </w:p>
          <w:p w:rsidR="002E23C5" w:rsidRPr="000E1232" w:rsidRDefault="002E23C5" w:rsidP="002E2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полнота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своевременность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результативность предоставления социальной услуги;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удовлетворенность получателя социальных услуг;</w:t>
            </w:r>
          </w:p>
          <w:p w:rsidR="002E23C5" w:rsidRPr="000E1232" w:rsidRDefault="002E23C5" w:rsidP="002E2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1232">
              <w:rPr>
                <w:sz w:val="28"/>
                <w:szCs w:val="28"/>
              </w:rPr>
              <w:t>наличие обоснованных жалоб получателя социальных услуг</w:t>
            </w:r>
          </w:p>
        </w:tc>
      </w:tr>
    </w:tbl>
    <w:p w:rsidR="002E23C5" w:rsidRPr="000E1232" w:rsidRDefault="002E23C5" w:rsidP="002E23C5">
      <w:pPr>
        <w:jc w:val="both"/>
      </w:pPr>
    </w:p>
    <w:p w:rsidR="002E23C5" w:rsidRPr="000E1232" w:rsidRDefault="002E23C5" w:rsidP="002E23C5">
      <w:pPr>
        <w:jc w:val="both"/>
      </w:pPr>
      <w:r w:rsidRPr="000E1232">
        <w:t>_________________________________</w:t>
      </w:r>
    </w:p>
    <w:p w:rsidR="002E23C5" w:rsidRPr="000E1232" w:rsidRDefault="002E23C5" w:rsidP="002E23C5">
      <w:pPr>
        <w:spacing w:line="240" w:lineRule="exact"/>
        <w:ind w:firstLine="720"/>
        <w:jc w:val="both"/>
        <w:rPr>
          <w:sz w:val="20"/>
          <w:szCs w:val="20"/>
        </w:rPr>
      </w:pPr>
      <w:r w:rsidRPr="000E1232">
        <w:t>*</w:t>
      </w:r>
      <w:r w:rsidRPr="000E1232">
        <w:rPr>
          <w:sz w:val="20"/>
          <w:szCs w:val="20"/>
        </w:rPr>
        <w:t xml:space="preserve">Значения </w:t>
      </w:r>
      <w:proofErr w:type="spellStart"/>
      <w:r w:rsidRPr="000E1232">
        <w:rPr>
          <w:sz w:val="20"/>
          <w:szCs w:val="20"/>
        </w:rPr>
        <w:t>подушевого</w:t>
      </w:r>
      <w:proofErr w:type="spellEnd"/>
      <w:r w:rsidRPr="000E1232">
        <w:rPr>
          <w:sz w:val="20"/>
          <w:szCs w:val="20"/>
        </w:rPr>
        <w:t xml:space="preserve"> норматива финансирования социальной услуги указаны в зависимости от типа организации социального обслуживания.</w:t>
      </w:r>
    </w:p>
    <w:p w:rsidR="005A5CBF" w:rsidRDefault="005A5CBF"/>
    <w:sectPr w:rsidR="005A5CBF" w:rsidSect="002E23C5">
      <w:headerReference w:type="even" r:id="rId8"/>
      <w:headerReference w:type="default" r:id="rId9"/>
      <w:pgSz w:w="16838" w:h="11906" w:orient="landscape"/>
      <w:pgMar w:top="1985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7A" w:rsidRDefault="00BC447A">
      <w:r>
        <w:separator/>
      </w:r>
    </w:p>
  </w:endnote>
  <w:endnote w:type="continuationSeparator" w:id="0">
    <w:p w:rsidR="00BC447A" w:rsidRDefault="00B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7A" w:rsidRDefault="00BC447A">
      <w:r>
        <w:separator/>
      </w:r>
    </w:p>
  </w:footnote>
  <w:footnote w:type="continuationSeparator" w:id="0">
    <w:p w:rsidR="00BC447A" w:rsidRDefault="00BC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C5" w:rsidRDefault="002E23C5" w:rsidP="002E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C5" w:rsidRDefault="002E23C5" w:rsidP="002E23C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C5" w:rsidRPr="0017744F" w:rsidRDefault="002E23C5" w:rsidP="002E23C5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17744F">
      <w:rPr>
        <w:rStyle w:val="a7"/>
        <w:sz w:val="28"/>
        <w:szCs w:val="28"/>
      </w:rPr>
      <w:fldChar w:fldCharType="begin"/>
    </w:r>
    <w:r w:rsidRPr="0017744F">
      <w:rPr>
        <w:rStyle w:val="a7"/>
        <w:sz w:val="28"/>
        <w:szCs w:val="28"/>
      </w:rPr>
      <w:instrText xml:space="preserve">PAGE  </w:instrText>
    </w:r>
    <w:r w:rsidRPr="0017744F">
      <w:rPr>
        <w:rStyle w:val="a7"/>
        <w:sz w:val="28"/>
        <w:szCs w:val="28"/>
      </w:rPr>
      <w:fldChar w:fldCharType="separate"/>
    </w:r>
    <w:r w:rsidR="00803193">
      <w:rPr>
        <w:rStyle w:val="a7"/>
        <w:noProof/>
        <w:sz w:val="28"/>
        <w:szCs w:val="28"/>
      </w:rPr>
      <w:t>76</w:t>
    </w:r>
    <w:r w:rsidRPr="0017744F">
      <w:rPr>
        <w:rStyle w:val="a7"/>
        <w:sz w:val="28"/>
        <w:szCs w:val="28"/>
      </w:rPr>
      <w:fldChar w:fldCharType="end"/>
    </w:r>
  </w:p>
  <w:p w:rsidR="002E23C5" w:rsidRDefault="002E23C5" w:rsidP="002E23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1B9"/>
    <w:multiLevelType w:val="hybridMultilevel"/>
    <w:tmpl w:val="8E5257F0"/>
    <w:lvl w:ilvl="0" w:tplc="5C222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E13CE"/>
    <w:multiLevelType w:val="hybridMultilevel"/>
    <w:tmpl w:val="C1148D3A"/>
    <w:lvl w:ilvl="0" w:tplc="F500A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90239"/>
    <w:multiLevelType w:val="hybridMultilevel"/>
    <w:tmpl w:val="E2B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872B8"/>
    <w:multiLevelType w:val="hybridMultilevel"/>
    <w:tmpl w:val="09FC52C2"/>
    <w:lvl w:ilvl="0" w:tplc="26609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39"/>
    <w:rsid w:val="00045D39"/>
    <w:rsid w:val="00086E46"/>
    <w:rsid w:val="00163D13"/>
    <w:rsid w:val="002211BE"/>
    <w:rsid w:val="002349B1"/>
    <w:rsid w:val="002E23C5"/>
    <w:rsid w:val="002F249F"/>
    <w:rsid w:val="00315C71"/>
    <w:rsid w:val="003811DD"/>
    <w:rsid w:val="0046133B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03193"/>
    <w:rsid w:val="0088262C"/>
    <w:rsid w:val="008907E9"/>
    <w:rsid w:val="008D729D"/>
    <w:rsid w:val="009F3E4E"/>
    <w:rsid w:val="00A17D9F"/>
    <w:rsid w:val="00A524FC"/>
    <w:rsid w:val="00A5447E"/>
    <w:rsid w:val="00AB4A53"/>
    <w:rsid w:val="00BC447A"/>
    <w:rsid w:val="00D03113"/>
    <w:rsid w:val="00D65780"/>
    <w:rsid w:val="00D86F73"/>
    <w:rsid w:val="00DA12D0"/>
    <w:rsid w:val="00DC0974"/>
    <w:rsid w:val="00DD7AC7"/>
    <w:rsid w:val="00E04E73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23C5"/>
    <w:pPr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E23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2E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23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2E23C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E23C5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Style5">
    <w:name w:val="Style5"/>
    <w:basedOn w:val="a"/>
    <w:rsid w:val="002E23C5"/>
    <w:pPr>
      <w:widowControl w:val="0"/>
      <w:autoSpaceDE w:val="0"/>
      <w:autoSpaceDN w:val="0"/>
      <w:adjustRightInd w:val="0"/>
      <w:spacing w:line="331" w:lineRule="exact"/>
      <w:ind w:firstLine="754"/>
      <w:jc w:val="both"/>
    </w:pPr>
  </w:style>
  <w:style w:type="character" w:customStyle="1" w:styleId="FontStyle15">
    <w:name w:val="Font Style15"/>
    <w:basedOn w:val="a0"/>
    <w:rsid w:val="002E23C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2E23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2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23C5"/>
  </w:style>
  <w:style w:type="paragraph" w:styleId="a8">
    <w:name w:val="footer"/>
    <w:basedOn w:val="a"/>
    <w:link w:val="a9"/>
    <w:rsid w:val="002E2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23C5"/>
    <w:pPr>
      <w:ind w:firstLine="79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2E2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2E23C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E23C5"/>
    <w:pPr>
      <w:ind w:left="720"/>
      <w:contextualSpacing/>
    </w:pPr>
  </w:style>
  <w:style w:type="paragraph" w:styleId="ad">
    <w:name w:val="Balloon Text"/>
    <w:basedOn w:val="a"/>
    <w:link w:val="ae"/>
    <w:rsid w:val="002E23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E2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23C5"/>
    <w:pPr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E23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2E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23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2E23C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2E23C5"/>
    <w:pPr>
      <w:widowControl w:val="0"/>
      <w:autoSpaceDE w:val="0"/>
      <w:autoSpaceDN w:val="0"/>
      <w:adjustRightInd w:val="0"/>
      <w:spacing w:line="326" w:lineRule="exact"/>
      <w:ind w:firstLine="725"/>
      <w:jc w:val="both"/>
    </w:pPr>
  </w:style>
  <w:style w:type="paragraph" w:customStyle="1" w:styleId="Style5">
    <w:name w:val="Style5"/>
    <w:basedOn w:val="a"/>
    <w:rsid w:val="002E23C5"/>
    <w:pPr>
      <w:widowControl w:val="0"/>
      <w:autoSpaceDE w:val="0"/>
      <w:autoSpaceDN w:val="0"/>
      <w:adjustRightInd w:val="0"/>
      <w:spacing w:line="331" w:lineRule="exact"/>
      <w:ind w:firstLine="754"/>
      <w:jc w:val="both"/>
    </w:pPr>
  </w:style>
  <w:style w:type="character" w:customStyle="1" w:styleId="FontStyle15">
    <w:name w:val="Font Style15"/>
    <w:basedOn w:val="a0"/>
    <w:rsid w:val="002E23C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rsid w:val="002E23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2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23C5"/>
  </w:style>
  <w:style w:type="paragraph" w:styleId="a8">
    <w:name w:val="footer"/>
    <w:basedOn w:val="a"/>
    <w:link w:val="a9"/>
    <w:rsid w:val="002E2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23C5"/>
    <w:pPr>
      <w:ind w:firstLine="79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2E2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2E23C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E23C5"/>
    <w:pPr>
      <w:ind w:left="720"/>
      <w:contextualSpacing/>
    </w:pPr>
  </w:style>
  <w:style w:type="paragraph" w:styleId="ad">
    <w:name w:val="Balloon Text"/>
    <w:basedOn w:val="a"/>
    <w:link w:val="ae"/>
    <w:rsid w:val="002E23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E2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76</Pages>
  <Words>11721</Words>
  <Characters>66811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2015-01-12T09:56:00Z</cp:lastPrinted>
  <dcterms:created xsi:type="dcterms:W3CDTF">2015-01-12T09:44:00Z</dcterms:created>
  <dcterms:modified xsi:type="dcterms:W3CDTF">2015-01-15T06:28:00Z</dcterms:modified>
</cp:coreProperties>
</file>