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43" w:rsidRPr="00302BF2" w:rsidRDefault="005140D7" w:rsidP="00302B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2BF2">
        <w:rPr>
          <w:rFonts w:ascii="Times New Roman" w:hAnsi="Times New Roman" w:cs="Times New Roman"/>
          <w:b/>
          <w:color w:val="FF0000"/>
          <w:sz w:val="28"/>
          <w:szCs w:val="28"/>
        </w:rPr>
        <w:t>Уважаемые посетители сайта!</w:t>
      </w:r>
    </w:p>
    <w:p w:rsidR="00302BF2" w:rsidRPr="005140D7" w:rsidRDefault="00302BF2" w:rsidP="0030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0D7" w:rsidRPr="00302BF2" w:rsidRDefault="005140D7" w:rsidP="0030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02BF2">
        <w:rPr>
          <w:rFonts w:ascii="Times New Roman" w:hAnsi="Times New Roman" w:cs="Times New Roman"/>
          <w:color w:val="002060"/>
          <w:sz w:val="28"/>
          <w:szCs w:val="28"/>
        </w:rPr>
        <w:t>Обращение, направленное на официальный сайт государственного бюджетного стационарного учреждения социального обслуживания населения «Ипатовский детский дом-интернат для умственно отсталых детей» по электронной почте должно содержать фамилию, имя, отчество заявителя, почтовый адрес, по которому должен быть направлен ответ, контактный телефон, суть обращения или жалобы.</w:t>
      </w:r>
    </w:p>
    <w:p w:rsidR="005140D7" w:rsidRPr="00302BF2" w:rsidRDefault="005140D7" w:rsidP="0030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02BF2">
        <w:rPr>
          <w:rFonts w:ascii="Times New Roman" w:hAnsi="Times New Roman" w:cs="Times New Roman"/>
          <w:color w:val="002060"/>
          <w:sz w:val="28"/>
          <w:szCs w:val="28"/>
        </w:rPr>
        <w:t xml:space="preserve">Обращение, поступившее на официальный сайт по электронной почте, распечатывается, и в дальнейшем работа с ним ведется в установленном порядке в соответствии с Федеральным законом от 02.05.2006г. №59-ФЗ «О порядке обращений граждан Российской Федерации», порядком </w:t>
      </w:r>
      <w:r w:rsidR="00817E52" w:rsidRPr="00302BF2">
        <w:rPr>
          <w:rFonts w:ascii="Times New Roman" w:hAnsi="Times New Roman" w:cs="Times New Roman"/>
          <w:color w:val="002060"/>
          <w:sz w:val="28"/>
          <w:szCs w:val="28"/>
        </w:rPr>
        <w:t>работы с письменными и устными обращениями граждан в ГБСУСОН «</w:t>
      </w:r>
      <w:proofErr w:type="spellStart"/>
      <w:r w:rsidR="00817E52" w:rsidRPr="00302BF2">
        <w:rPr>
          <w:rFonts w:ascii="Times New Roman" w:hAnsi="Times New Roman" w:cs="Times New Roman"/>
          <w:color w:val="002060"/>
          <w:sz w:val="28"/>
          <w:szCs w:val="28"/>
        </w:rPr>
        <w:t>Ипатовском</w:t>
      </w:r>
      <w:proofErr w:type="spellEnd"/>
      <w:r w:rsidR="00817E52" w:rsidRPr="00302BF2">
        <w:rPr>
          <w:rFonts w:ascii="Times New Roman" w:hAnsi="Times New Roman" w:cs="Times New Roman"/>
          <w:color w:val="002060"/>
          <w:sz w:val="28"/>
          <w:szCs w:val="28"/>
        </w:rPr>
        <w:t xml:space="preserve"> ДДИ». По электронному адресу, указанному в обращении, направляется уведомление о приеме обращения.</w:t>
      </w:r>
    </w:p>
    <w:p w:rsidR="00302BF2" w:rsidRPr="00302BF2" w:rsidRDefault="00302BF2" w:rsidP="00302BF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817E52" w:rsidRPr="00302BF2" w:rsidRDefault="00817E52" w:rsidP="0030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02BF2">
        <w:rPr>
          <w:rFonts w:ascii="Times New Roman" w:hAnsi="Times New Roman" w:cs="Times New Roman"/>
          <w:color w:val="002060"/>
          <w:sz w:val="28"/>
          <w:szCs w:val="28"/>
        </w:rPr>
        <w:t>Основаниями для отказа в рассмотрении обращения является:</w:t>
      </w:r>
    </w:p>
    <w:p w:rsidR="00817E52" w:rsidRPr="00302BF2" w:rsidRDefault="00302BF2" w:rsidP="0030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02BF2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817E52" w:rsidRPr="00302BF2">
        <w:rPr>
          <w:rFonts w:ascii="Times New Roman" w:hAnsi="Times New Roman" w:cs="Times New Roman"/>
          <w:color w:val="002060"/>
          <w:sz w:val="28"/>
          <w:szCs w:val="28"/>
        </w:rPr>
        <w:t>отсутствие адреса (почтового или электронного) для ответа;</w:t>
      </w:r>
    </w:p>
    <w:p w:rsidR="00817E52" w:rsidRPr="00302BF2" w:rsidRDefault="00302BF2" w:rsidP="0030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02BF2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817E52" w:rsidRPr="00302BF2">
        <w:rPr>
          <w:rFonts w:ascii="Times New Roman" w:hAnsi="Times New Roman" w:cs="Times New Roman"/>
          <w:color w:val="002060"/>
          <w:sz w:val="28"/>
          <w:szCs w:val="28"/>
        </w:rPr>
        <w:t>поступление дубликата уже принятого электронного сообщения;</w:t>
      </w:r>
    </w:p>
    <w:p w:rsidR="00817E52" w:rsidRPr="00302BF2" w:rsidRDefault="00302BF2" w:rsidP="0030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02BF2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817E52" w:rsidRPr="00302BF2">
        <w:rPr>
          <w:rFonts w:ascii="Times New Roman" w:hAnsi="Times New Roman" w:cs="Times New Roman"/>
          <w:color w:val="002060"/>
          <w:sz w:val="28"/>
          <w:szCs w:val="28"/>
        </w:rPr>
        <w:t>некорректное содержание электронного сообщения.</w:t>
      </w:r>
    </w:p>
    <w:p w:rsidR="00302BF2" w:rsidRPr="00302BF2" w:rsidRDefault="00302BF2" w:rsidP="0030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817E52" w:rsidRPr="00302BF2" w:rsidRDefault="00817E52" w:rsidP="0030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02BF2">
        <w:rPr>
          <w:rFonts w:ascii="Times New Roman" w:hAnsi="Times New Roman" w:cs="Times New Roman"/>
          <w:color w:val="002060"/>
          <w:sz w:val="28"/>
          <w:szCs w:val="28"/>
        </w:rPr>
        <w:t>Ответ заявителю направляется в письменной форме.</w:t>
      </w:r>
    </w:p>
    <w:p w:rsidR="00817E52" w:rsidRPr="00302BF2" w:rsidRDefault="00817E52" w:rsidP="0030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F2">
        <w:rPr>
          <w:rFonts w:ascii="Times New Roman" w:hAnsi="Times New Roman" w:cs="Times New Roman"/>
          <w:color w:val="002060"/>
          <w:sz w:val="28"/>
          <w:szCs w:val="28"/>
        </w:rPr>
        <w:t>Заявителю гарантируется не разглашение без его согласия сведений, содержащихся в обращении, а также сведений, касающихся частной жизни гражданина. Информация о персональных данных хранится и обрабатывается с соблюдением требований законодательства о персональных данных.</w:t>
      </w:r>
    </w:p>
    <w:p w:rsidR="005140D7" w:rsidRDefault="005140D7" w:rsidP="0030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BF2" w:rsidRDefault="00302BF2" w:rsidP="0030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BF2" w:rsidRPr="00302BF2" w:rsidRDefault="00302BF2" w:rsidP="00302B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302B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родители</w:t>
      </w:r>
      <w:r w:rsidRPr="00302BF2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302BF2" w:rsidRPr="005140D7" w:rsidRDefault="00302BF2" w:rsidP="0030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BF2" w:rsidRPr="00302BF2" w:rsidRDefault="00302BF2" w:rsidP="00302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Ваши обращения, пожелания по улучшению деятельности детского дома</w:t>
      </w:r>
      <w:r w:rsidRPr="00302BF2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интерната Вы можете направлять на электронную почту </w:t>
      </w:r>
      <w:hyperlink r:id="rId4" w:history="1">
        <w:r w:rsidRPr="0055340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ipatddi</w:t>
        </w:r>
        <w:r w:rsidRPr="0055340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55340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5340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5340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02BF2" w:rsidRPr="00302BF2" w:rsidRDefault="00302BF2" w:rsidP="0030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02BF2">
        <w:rPr>
          <w:rFonts w:ascii="Times New Roman" w:hAnsi="Times New Roman" w:cs="Times New Roman"/>
          <w:color w:val="002060"/>
          <w:sz w:val="28"/>
          <w:szCs w:val="28"/>
        </w:rPr>
        <w:t>Также Вы можете воспользоваться разделом обратная связь</w:t>
      </w:r>
      <w:r w:rsidR="00B979E8">
        <w:rPr>
          <w:rFonts w:ascii="Times New Roman" w:hAnsi="Times New Roman" w:cs="Times New Roman"/>
          <w:color w:val="002060"/>
          <w:sz w:val="28"/>
          <w:szCs w:val="28"/>
        </w:rPr>
        <w:t xml:space="preserve"> на нашем сайте </w:t>
      </w:r>
      <w:proofErr w:type="spellStart"/>
      <w:r w:rsidR="00B979E8" w:rsidRPr="00B979E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ipatddi</w:t>
      </w:r>
      <w:proofErr w:type="spellEnd"/>
      <w:r w:rsidR="00B979E8" w:rsidRPr="00B979E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 w:rsidR="00B979E8" w:rsidRPr="00B979E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proofErr w:type="spellEnd"/>
    </w:p>
    <w:p w:rsidR="00302BF2" w:rsidRDefault="00302BF2" w:rsidP="0030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Не забывайте, пожалуйста заполнять АНКЕТУ на нашем сайте.</w:t>
      </w:r>
    </w:p>
    <w:p w:rsidR="00302BF2" w:rsidRPr="00302BF2" w:rsidRDefault="00302BF2" w:rsidP="0030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Надеемся на Ваше понимание и благодарим за обратную связь.</w:t>
      </w:r>
    </w:p>
    <w:p w:rsidR="00302BF2" w:rsidRPr="00302BF2" w:rsidRDefault="00302BF2" w:rsidP="00302BF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302BF2" w:rsidRPr="0030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83"/>
    <w:rsid w:val="00302BF2"/>
    <w:rsid w:val="005140D7"/>
    <w:rsid w:val="00522783"/>
    <w:rsid w:val="00621532"/>
    <w:rsid w:val="00817E52"/>
    <w:rsid w:val="00944D43"/>
    <w:rsid w:val="00B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6E40C-A4AF-48E2-8782-AB46E237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atdd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6</cp:revision>
  <dcterms:created xsi:type="dcterms:W3CDTF">2017-08-15T17:24:00Z</dcterms:created>
  <dcterms:modified xsi:type="dcterms:W3CDTF">2017-08-15T17:54:00Z</dcterms:modified>
</cp:coreProperties>
</file>