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222"/>
        <w:gridCol w:w="4601"/>
      </w:tblGrid>
      <w:tr w:rsidR="00A07FEE" w:rsidTr="008604AB">
        <w:tc>
          <w:tcPr>
            <w:tcW w:w="5322" w:type="dxa"/>
            <w:hideMark/>
          </w:tcPr>
          <w:p w:rsidR="00A07FEE" w:rsidRDefault="00A07FEE" w:rsidP="00860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МИНИСТЕРСТВО </w:t>
            </w:r>
          </w:p>
          <w:p w:rsidR="00A07FEE" w:rsidRDefault="00A07FEE" w:rsidP="00860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ТРУДА 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СОЦИАЛЬНОЙ</w:t>
            </w:r>
            <w:proofErr w:type="gramEnd"/>
          </w:p>
          <w:p w:rsidR="00A07FEE" w:rsidRDefault="00A07FEE" w:rsidP="00860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ЗАЩИТЫ НАСЕЛЕНИЯ </w:t>
            </w:r>
          </w:p>
          <w:p w:rsidR="00A07FEE" w:rsidRDefault="00A07FEE" w:rsidP="008604A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Ставропольского края</w:t>
            </w:r>
          </w:p>
          <w:p w:rsidR="00A07FEE" w:rsidRDefault="00A07FEE" w:rsidP="00860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 бюджетное стационарное учреждение социального обслуживания населения «Ипатовский детский дом-интернат для умственно отсталых детей»</w:t>
            </w:r>
          </w:p>
          <w:p w:rsidR="00A07FEE" w:rsidRDefault="00A07FEE" w:rsidP="00860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Степная ул., 3. г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патово, 356630</w:t>
            </w:r>
          </w:p>
          <w:p w:rsidR="00A07FEE" w:rsidRDefault="00A07FEE" w:rsidP="00860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2-21-62, факс 5-85-73</w:t>
            </w:r>
          </w:p>
          <w:p w:rsidR="00A07FEE" w:rsidRDefault="00A07FEE" w:rsidP="00860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ipatddi@mail.ru</w:t>
              </w:r>
            </w:hyperlink>
          </w:p>
          <w:p w:rsidR="00A07FEE" w:rsidRDefault="00242AC9" w:rsidP="008604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7" w:history="1">
              <w:r w:rsidR="00A07FEE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internat20@mincos26.ru</w:t>
              </w:r>
            </w:hyperlink>
          </w:p>
          <w:p w:rsidR="00A07FEE" w:rsidRDefault="00A07FEE" w:rsidP="0086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 № ____</w:t>
            </w:r>
          </w:p>
          <w:p w:rsidR="00A07FEE" w:rsidRDefault="00A07FEE" w:rsidP="008604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 № _____от ______________</w:t>
            </w:r>
          </w:p>
        </w:tc>
        <w:tc>
          <w:tcPr>
            <w:tcW w:w="4752" w:type="dxa"/>
          </w:tcPr>
          <w:p w:rsidR="00A07FEE" w:rsidRDefault="00A07FEE" w:rsidP="008604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07FEE" w:rsidRDefault="00A07FEE" w:rsidP="008604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7FEE" w:rsidRDefault="00A07FEE" w:rsidP="00860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7FEE" w:rsidRDefault="00A07FEE" w:rsidP="00860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7FEE" w:rsidRDefault="00A07FEE" w:rsidP="00242A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A07FEE" w:rsidRDefault="00A07FEE" w:rsidP="00A07FEE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Cs/>
          <w:sz w:val="28"/>
          <w:szCs w:val="28"/>
        </w:rPr>
      </w:pPr>
    </w:p>
    <w:p w:rsidR="00A07FEE" w:rsidRDefault="00A07FEE" w:rsidP="00A07FEE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Cs/>
          <w:sz w:val="28"/>
          <w:szCs w:val="28"/>
        </w:rPr>
      </w:pPr>
    </w:p>
    <w:p w:rsidR="00A07FEE" w:rsidRDefault="00A07FEE" w:rsidP="00A07FEE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Отчёт о работе</w:t>
      </w:r>
    </w:p>
    <w:p w:rsidR="00A07FEE" w:rsidRDefault="00A07FEE" w:rsidP="00A07FEE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базового учреждения государственного бюджетного стационарного </w:t>
      </w:r>
    </w:p>
    <w:p w:rsidR="00A07FEE" w:rsidRDefault="00A07FEE" w:rsidP="00A07FEE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учреждения социального обслуживания населения </w:t>
      </w:r>
    </w:p>
    <w:p w:rsidR="00A07FEE" w:rsidRDefault="00A07FEE" w:rsidP="00A07FEE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«Ипатовский детский дом-интернат для умственно отсталых детей»</w:t>
      </w:r>
    </w:p>
    <w:p w:rsidR="00A07FEE" w:rsidRDefault="00A07FEE" w:rsidP="00A07FEE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 2 квартал 2017 года</w:t>
      </w:r>
    </w:p>
    <w:p w:rsidR="00A07FEE" w:rsidRDefault="00A07FEE" w:rsidP="00A07FEE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A07FEE" w:rsidRDefault="00A07FEE" w:rsidP="00A07FEE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A07FEE" w:rsidRDefault="00A07FEE" w:rsidP="00A07FE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течение 2-го квартала 2017 года решены следующие задачи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A07FEE" w:rsidRDefault="00A07FEE" w:rsidP="00A07F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развитие системы реабилитации в детском доме-интернате для умственно отсталых детей;</w:t>
      </w:r>
    </w:p>
    <w:p w:rsidR="00A07FEE" w:rsidRDefault="00A07FEE" w:rsidP="00A07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внеурочной деятельности, расширение кругозора воспитанников детского дома-интерната;</w:t>
      </w:r>
    </w:p>
    <w:p w:rsidR="00A07FEE" w:rsidRDefault="00A07FEE" w:rsidP="00A07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обеспечение участия детей-инвалидов, проживающих в доме-интернате для умственно отсталых детей в массовых культурных, благотворительных, спортивных и других мероприятиях;</w:t>
      </w:r>
    </w:p>
    <w:p w:rsidR="00A07FEE" w:rsidRDefault="00A07FEE" w:rsidP="00A07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формирование информационно-методического поля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="004139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социальной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поддержки детей-инвалидов с умственной отсталостью, имеющих достаточный реабилитационный потенциал для самостоятельного проживания по достижении возраста 18 лет;</w:t>
      </w:r>
    </w:p>
    <w:p w:rsidR="00A07FEE" w:rsidRDefault="00A07FEE" w:rsidP="00A07F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патриотических чувств по отношению к родине, стране, в которой мы живем, и детскому дому, в котором выросли;</w:t>
      </w:r>
    </w:p>
    <w:p w:rsidR="00A07FEE" w:rsidRDefault="00A07FEE" w:rsidP="00A07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воспитанников к православной культуре;</w:t>
      </w:r>
    </w:p>
    <w:p w:rsidR="00A07FEE" w:rsidRDefault="00A07FEE" w:rsidP="00A07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навыкам взаимодействия, активного общения со здоровыми детьми и взрослыми (волонтеры, дети из воскресной школы, из обычных школ, пожилые, взрослые граждане с ограниченными возможностями здоровья, проживающие в обычной домашней среде и т.д.);</w:t>
      </w:r>
    </w:p>
    <w:p w:rsidR="00A07FEE" w:rsidRDefault="00A07FEE" w:rsidP="00A07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привитие любви к природе, русской культуре, русским традициям.</w:t>
      </w:r>
    </w:p>
    <w:p w:rsidR="005C6E60" w:rsidRDefault="005C6E60" w:rsidP="005C6E60">
      <w:pPr>
        <w:pStyle w:val="a5"/>
        <w:spacing w:after="0" w:line="240" w:lineRule="auto"/>
        <w:ind w:left="0"/>
        <w:textAlignment w:val="top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C6E60" w:rsidRPr="00AE3420" w:rsidRDefault="005C6E60" w:rsidP="005C6E60">
      <w:pPr>
        <w:pStyle w:val="a5"/>
        <w:spacing w:after="0" w:line="240" w:lineRule="auto"/>
        <w:ind w:left="0"/>
        <w:jc w:val="center"/>
        <w:textAlignment w:val="top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A07FEE" w:rsidRDefault="005C6E60" w:rsidP="005C6E60">
      <w:pPr>
        <w:pStyle w:val="a5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6E60">
        <w:rPr>
          <w:rFonts w:ascii="Times New Roman" w:eastAsiaTheme="minorEastAsia" w:hAnsi="Times New Roman" w:cstheme="minorBidi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. </w:t>
      </w:r>
      <w:r w:rsidR="00A07FEE" w:rsidRPr="000D3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работа</w:t>
      </w:r>
    </w:p>
    <w:p w:rsidR="00A07FEE" w:rsidRPr="000D32DF" w:rsidRDefault="00A07FEE" w:rsidP="00A07FEE">
      <w:pPr>
        <w:pStyle w:val="a5"/>
        <w:spacing w:after="0" w:line="240" w:lineRule="auto"/>
        <w:ind w:left="1080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661"/>
      </w:tblGrid>
      <w:tr w:rsidR="00A07FEE" w:rsidRPr="000D32DF" w:rsidTr="008604AB">
        <w:tc>
          <w:tcPr>
            <w:tcW w:w="2583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FEE" w:rsidRPr="000D32DF" w:rsidRDefault="00A07FEE" w:rsidP="0086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DF">
              <w:rPr>
                <w:rFonts w:ascii="Times New Roman" w:eastAsia="Times New Roman" w:hAnsi="Times New Roman"/>
                <w:sz w:val="28"/>
                <w:szCs w:val="28"/>
              </w:rPr>
              <w:t xml:space="preserve">Форма проведения, </w:t>
            </w:r>
            <w:r w:rsidRPr="000D32D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тематика</w:t>
            </w:r>
          </w:p>
        </w:tc>
        <w:tc>
          <w:tcPr>
            <w:tcW w:w="666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FEE" w:rsidRPr="000D32DF" w:rsidRDefault="00A07FEE" w:rsidP="0086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Достигнутый результат</w:t>
            </w:r>
          </w:p>
        </w:tc>
      </w:tr>
      <w:tr w:rsidR="00A07FEE" w:rsidRPr="000D32DF" w:rsidTr="008604AB">
        <w:tc>
          <w:tcPr>
            <w:tcW w:w="9244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FEE" w:rsidRPr="00C05CC3" w:rsidRDefault="00A07FEE" w:rsidP="008604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Научно-практическая конференция</w:t>
            </w:r>
            <w:r w:rsidR="00C05C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05CC3">
              <w:rPr>
                <w:rFonts w:ascii="Times New Roman" w:eastAsia="Times New Roman" w:hAnsi="Times New Roman"/>
                <w:bCs/>
                <w:sz w:val="28"/>
                <w:szCs w:val="28"/>
              </w:rPr>
              <w:t>(дополнительно)</w:t>
            </w:r>
          </w:p>
        </w:tc>
      </w:tr>
      <w:tr w:rsidR="00A07FEE" w:rsidRPr="000D32DF" w:rsidTr="008604AB">
        <w:tc>
          <w:tcPr>
            <w:tcW w:w="2583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168A" w:rsidRDefault="00A07FEE" w:rsidP="0086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28.04.2017г. «</w:t>
            </w:r>
            <w:r w:rsidRPr="000D32DF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психолого-педагогической работы с детьми-инвалидами» </w:t>
            </w:r>
            <w:r w:rsidR="0046168A">
              <w:rPr>
                <w:rFonts w:ascii="Times New Roman" w:eastAsia="Times New Roman" w:hAnsi="Times New Roman"/>
                <w:b/>
                <w:sz w:val="28"/>
                <w:szCs w:val="28"/>
              </w:rPr>
              <w:t>Коррекционная деятельность</w:t>
            </w:r>
            <w:r w:rsidR="00E202A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(курсы)</w:t>
            </w:r>
          </w:p>
          <w:p w:rsidR="00A07FEE" w:rsidRPr="00B253A7" w:rsidRDefault="00A07FEE" w:rsidP="00860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46168A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A07FEE" w:rsidRPr="000D32DF" w:rsidRDefault="00A07FEE" w:rsidP="00860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FEE" w:rsidRDefault="00A07FEE" w:rsidP="008604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 образовательный процесс дошкольного образования на качественно новых принципах, средствах, методах и технологиях, позволяющих достигнуть образовательных результатов:</w:t>
            </w:r>
          </w:p>
          <w:p w:rsidR="00A07FEE" w:rsidRDefault="00A07FEE" w:rsidP="008604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-усвоение максимально возможного объёма знаний </w:t>
            </w:r>
            <w:r w:rsidR="00732FB3">
              <w:rPr>
                <w:rFonts w:ascii="Times New Roman" w:hAnsi="Times New Roman"/>
                <w:sz w:val="28"/>
                <w:szCs w:val="28"/>
              </w:rPr>
              <w:t>(показ занятий)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FEE" w:rsidRDefault="00A07FEE" w:rsidP="008604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-максимально творческой активности</w:t>
            </w:r>
            <w:r w:rsidR="0046168A">
              <w:rPr>
                <w:rFonts w:ascii="Times New Roman" w:hAnsi="Times New Roman"/>
                <w:sz w:val="28"/>
                <w:szCs w:val="28"/>
              </w:rPr>
              <w:t xml:space="preserve"> (познавательная</w:t>
            </w:r>
            <w:r w:rsidR="00732FB3">
              <w:rPr>
                <w:rFonts w:ascii="Times New Roman" w:hAnsi="Times New Roman"/>
                <w:sz w:val="28"/>
                <w:szCs w:val="28"/>
              </w:rPr>
              <w:t xml:space="preserve"> деятельность)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FEE" w:rsidRPr="000D32DF" w:rsidRDefault="00A07FEE" w:rsidP="008604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-широкий спектр практических навыков и умений</w:t>
            </w:r>
          </w:p>
        </w:tc>
      </w:tr>
      <w:tr w:rsidR="00A07FEE" w:rsidRPr="000D32DF" w:rsidTr="008604AB">
        <w:trPr>
          <w:trHeight w:val="352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FEE" w:rsidRPr="000D32DF" w:rsidRDefault="00A07FEE" w:rsidP="00461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Практический семинар</w:t>
            </w:r>
          </w:p>
        </w:tc>
      </w:tr>
      <w:tr w:rsidR="00A07FEE" w:rsidRPr="000D32DF" w:rsidTr="008604AB">
        <w:trPr>
          <w:trHeight w:val="953"/>
        </w:trPr>
        <w:tc>
          <w:tcPr>
            <w:tcW w:w="2583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FEE" w:rsidRPr="00D12A1F" w:rsidRDefault="00C05CC3" w:rsidP="004B6E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7FEE" w:rsidRPr="00D12A1F">
              <w:rPr>
                <w:rFonts w:ascii="Times New Roman" w:hAnsi="Times New Roman" w:cs="Times New Roman"/>
                <w:sz w:val="28"/>
                <w:szCs w:val="28"/>
              </w:rPr>
              <w:t xml:space="preserve">.02.2017г. </w:t>
            </w:r>
            <w:r w:rsidR="004B6E1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ведению образовательного процесса с особыми детьми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F6672"/>
            </w:tcBorders>
            <w:hideMark/>
          </w:tcPr>
          <w:p w:rsidR="00A07FEE" w:rsidRPr="005C1DBB" w:rsidRDefault="00A07FEE" w:rsidP="004616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B6E1E">
              <w:rPr>
                <w:rFonts w:ascii="Times New Roman" w:eastAsia="Times New Roman" w:hAnsi="Times New Roman"/>
                <w:sz w:val="28"/>
                <w:szCs w:val="28"/>
              </w:rPr>
              <w:t>Подготовлена консультация по теме</w:t>
            </w:r>
            <w:r w:rsidR="0046168A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методистом, учителя провели открытые уроки по предметам</w:t>
            </w:r>
          </w:p>
        </w:tc>
      </w:tr>
      <w:tr w:rsidR="00A07FEE" w:rsidRPr="000D32DF" w:rsidTr="008604AB">
        <w:trPr>
          <w:trHeight w:val="480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FEE" w:rsidRPr="000D32DF" w:rsidRDefault="00A07FEE" w:rsidP="0086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Фестиваль педагогических идей</w:t>
            </w:r>
          </w:p>
        </w:tc>
      </w:tr>
      <w:tr w:rsidR="00A07FEE" w:rsidRPr="000D32DF" w:rsidTr="00BC755E">
        <w:trPr>
          <w:trHeight w:val="2320"/>
        </w:trPr>
        <w:tc>
          <w:tcPr>
            <w:tcW w:w="2583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FEE" w:rsidRDefault="00FF6C0D" w:rsidP="00860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26.04</w:t>
            </w:r>
            <w:r w:rsidR="00A07FEE">
              <w:rPr>
                <w:rFonts w:ascii="Times New Roman" w:hAnsi="Times New Roman"/>
                <w:color w:val="000000"/>
                <w:sz w:val="28"/>
                <w:szCs w:val="28"/>
              </w:rPr>
              <w:t>. 2017г.</w:t>
            </w:r>
          </w:p>
          <w:p w:rsidR="00A07FEE" w:rsidRPr="00FF6C0D" w:rsidRDefault="00FF6C0D" w:rsidP="00860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Предметно-практическая деятельность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Пирография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коррекционная технология)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F6672"/>
            </w:tcBorders>
            <w:hideMark/>
          </w:tcPr>
          <w:p w:rsidR="00A07FEE" w:rsidRPr="00504396" w:rsidRDefault="00A07FEE" w:rsidP="00423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C0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вниманию педагогов коррекционная технология </w:t>
            </w:r>
            <w:r w:rsidR="003C1FD3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предметно-практической деятельности -  </w:t>
            </w:r>
            <w:proofErr w:type="spellStart"/>
            <w:r w:rsidR="003C1FD3">
              <w:rPr>
                <w:rFonts w:ascii="Times New Roman" w:hAnsi="Times New Roman" w:cs="Times New Roman"/>
                <w:sz w:val="28"/>
                <w:szCs w:val="28"/>
              </w:rPr>
              <w:t>пирография</w:t>
            </w:r>
            <w:proofErr w:type="spellEnd"/>
            <w:r w:rsidR="0041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7FEE" w:rsidRPr="000D32DF" w:rsidTr="008604AB">
        <w:trPr>
          <w:trHeight w:val="570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7FEE" w:rsidRDefault="00A07FEE" w:rsidP="008604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находки – открытые уроки </w:t>
            </w:r>
          </w:p>
          <w:p w:rsidR="00A07FEE" w:rsidRPr="008F6697" w:rsidRDefault="00A07FEE" w:rsidP="008604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>(Школа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педагога)</w:t>
            </w:r>
          </w:p>
        </w:tc>
      </w:tr>
      <w:tr w:rsidR="00A07FEE" w:rsidRPr="000D32DF" w:rsidTr="003D0A1E">
        <w:trPr>
          <w:trHeight w:val="1656"/>
        </w:trPr>
        <w:tc>
          <w:tcPr>
            <w:tcW w:w="2583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5CF" w:rsidRDefault="00D675CF" w:rsidP="00860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11.04.2017г.</w:t>
            </w:r>
          </w:p>
          <w:p w:rsidR="00A07FEE" w:rsidRDefault="00D675CF" w:rsidP="00860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F6672"/>
            </w:tcBorders>
            <w:hideMark/>
          </w:tcPr>
          <w:p w:rsidR="009D3AF0" w:rsidRPr="00504396" w:rsidRDefault="00D675CF" w:rsidP="00423E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молодых специалистов учреждения проведён открытый урок по предмету – математические представления </w:t>
            </w:r>
          </w:p>
        </w:tc>
      </w:tr>
      <w:tr w:rsidR="00D675CF" w:rsidRPr="000D32DF" w:rsidTr="00D675CF">
        <w:trPr>
          <w:trHeight w:val="366"/>
        </w:trPr>
        <w:tc>
          <w:tcPr>
            <w:tcW w:w="2583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5CF" w:rsidRDefault="00D675CF" w:rsidP="00860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>.2017 года</w:t>
            </w:r>
          </w:p>
          <w:p w:rsidR="00BC755E" w:rsidRPr="00BC755E" w:rsidRDefault="00BC755E" w:rsidP="00860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Мастер-класс</w:t>
            </w:r>
          </w:p>
          <w:p w:rsidR="00D675CF" w:rsidRDefault="00D675CF" w:rsidP="00860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Кружковая работа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F6672"/>
            </w:tcBorders>
            <w:hideMark/>
          </w:tcPr>
          <w:p w:rsidR="003D0A1E" w:rsidRPr="00504396" w:rsidRDefault="00D675CF" w:rsidP="00423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6697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рганизована и проведена Школа для начинающих педагогов с показом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мастер-класса кружка «Подружки-рукодельницы </w:t>
            </w:r>
          </w:p>
        </w:tc>
      </w:tr>
      <w:tr w:rsidR="003D0A1E" w:rsidRPr="000D32DF" w:rsidTr="003D0A1E">
        <w:trPr>
          <w:trHeight w:val="365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A1E" w:rsidRPr="003D0A1E" w:rsidRDefault="003D0A1E" w:rsidP="003D0A1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Творческие отчёты</w:t>
            </w:r>
          </w:p>
        </w:tc>
      </w:tr>
      <w:tr w:rsidR="003D0A1E" w:rsidRPr="000D32DF" w:rsidTr="003D0A1E">
        <w:trPr>
          <w:trHeight w:val="343"/>
        </w:trPr>
        <w:tc>
          <w:tcPr>
            <w:tcW w:w="2583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A1E" w:rsidRPr="003D0A1E" w:rsidRDefault="003D0A1E" w:rsidP="00860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22.05.2017г.</w:t>
            </w:r>
          </w:p>
          <w:p w:rsidR="009D3AF0" w:rsidRDefault="003D0A1E" w:rsidP="008604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1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Красота Божьего мира» </w:t>
            </w:r>
          </w:p>
          <w:p w:rsidR="003D0A1E" w:rsidRPr="003D0A1E" w:rsidRDefault="003D0A1E" w:rsidP="008604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0A1E">
              <w:rPr>
                <w:rFonts w:ascii="Times New Roman" w:hAnsi="Times New Roman" w:cs="Times New Roman"/>
                <w:sz w:val="28"/>
                <w:szCs w:val="28"/>
              </w:rPr>
              <w:t>ворческая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F6672"/>
            </w:tcBorders>
            <w:hideMark/>
          </w:tcPr>
          <w:p w:rsidR="003D0A1E" w:rsidRDefault="009D3AF0" w:rsidP="003D0A1E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Оформлена выставка в учреждении</w:t>
            </w:r>
          </w:p>
        </w:tc>
      </w:tr>
      <w:tr w:rsidR="00D675CF" w:rsidRPr="000D32DF" w:rsidTr="00BC755E">
        <w:trPr>
          <w:trHeight w:val="455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5CF" w:rsidRPr="000D32DF" w:rsidRDefault="00D675CF" w:rsidP="0086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2DF">
              <w:rPr>
                <w:rFonts w:ascii="Times New Roman" w:eastAsia="Times New Roman" w:hAnsi="Times New Roman"/>
                <w:b/>
                <w:sz w:val="28"/>
                <w:szCs w:val="28"/>
              </w:rPr>
              <w:t>Реализация социальн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ого</w:t>
            </w:r>
            <w:r w:rsidRPr="000D32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проект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 </w:t>
            </w:r>
          </w:p>
        </w:tc>
      </w:tr>
      <w:tr w:rsidR="00D675CF" w:rsidRPr="00CF67FE" w:rsidTr="008604AB">
        <w:trPr>
          <w:trHeight w:val="660"/>
        </w:trPr>
        <w:tc>
          <w:tcPr>
            <w:tcW w:w="2583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5CF" w:rsidRPr="005C6E60" w:rsidRDefault="00D675CF" w:rsidP="005C6E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7FE">
              <w:rPr>
                <w:rFonts w:ascii="Times New Roman" w:eastAsia="Times New Roman" w:hAnsi="Times New Roman"/>
                <w:b/>
                <w:sz w:val="28"/>
                <w:szCs w:val="28"/>
              </w:rPr>
              <w:t>«Туризм без границ»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F6672"/>
            </w:tcBorders>
            <w:hideMark/>
          </w:tcPr>
          <w:p w:rsidR="00D675CF" w:rsidRPr="00CF67FE" w:rsidRDefault="00D675CF" w:rsidP="00BC75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55E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</w:t>
            </w:r>
            <w:r w:rsidR="00BC755E">
              <w:rPr>
                <w:rFonts w:ascii="Times New Roman" w:hAnsi="Times New Roman" w:cs="Times New Roman"/>
                <w:sz w:val="28"/>
                <w:szCs w:val="28"/>
              </w:rPr>
              <w:t xml:space="preserve"> по всем направлениям</w:t>
            </w:r>
            <w:r w:rsidRPr="00CF6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7FEE" w:rsidRDefault="00A07FEE" w:rsidP="00A07F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7FEE" w:rsidRDefault="00A07FEE" w:rsidP="00A07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A07FEE" w:rsidRDefault="00A07FEE" w:rsidP="00A0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осуществления образовательного и воспитательного процессов в рамках реализации задач базового учреждения, развития творческого потенциала педагогов, введения воспитанников в социум, большое внимание уделялось развитию предметно-развивающей среды учреждения.</w:t>
      </w:r>
    </w:p>
    <w:p w:rsidR="000E4793" w:rsidRDefault="000E4793" w:rsidP="000E47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учреждения разбита новая спортивная площадка для проведения утренней зарядки с графическим обозначением определённого места для каждого участника.</w:t>
      </w:r>
    </w:p>
    <w:p w:rsidR="00A07FEE" w:rsidRDefault="00A07FEE" w:rsidP="00A07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BC755E">
        <w:rPr>
          <w:rFonts w:ascii="Times New Roman" w:hAnsi="Times New Roman"/>
          <w:sz w:val="28"/>
          <w:szCs w:val="28"/>
        </w:rPr>
        <w:t>о 2</w:t>
      </w:r>
      <w:r>
        <w:rPr>
          <w:rFonts w:ascii="Times New Roman" w:hAnsi="Times New Roman"/>
          <w:sz w:val="28"/>
          <w:szCs w:val="28"/>
        </w:rPr>
        <w:t>-м квартале 2017 года пополнен библиотечный фонд: наглядно-дидактическими пособиями, играми и игровыми наборами, художественной литературой, аудиокнигами, книжками-игрушками</w:t>
      </w:r>
      <w:r w:rsidR="000E47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Спонсорская помощь оказана Фондом «Иллюстрированные книжки…» г.</w:t>
      </w:r>
      <w:r w:rsidR="00252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</w:t>
      </w:r>
    </w:p>
    <w:p w:rsidR="00A07FEE" w:rsidRDefault="002523CD" w:rsidP="00A07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Привлеченные</w:t>
      </w:r>
      <w:r w:rsidR="00A07FEE">
        <w:rPr>
          <w:rFonts w:ascii="Times New Roman" w:hAnsi="Times New Roman" w:cs="Times New Roman"/>
          <w:sz w:val="28"/>
          <w:szCs w:val="28"/>
        </w:rPr>
        <w:t xml:space="preserve"> спонсор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7FEE">
        <w:rPr>
          <w:rFonts w:ascii="Times New Roman" w:hAnsi="Times New Roman" w:cs="Times New Roman"/>
          <w:sz w:val="28"/>
          <w:szCs w:val="28"/>
        </w:rPr>
        <w:t xml:space="preserve"> (ФГУП «РОСРАЗ</w:t>
      </w:r>
      <w:r w:rsidR="00BC755E">
        <w:rPr>
          <w:rFonts w:ascii="Times New Roman" w:hAnsi="Times New Roman" w:cs="Times New Roman"/>
          <w:sz w:val="28"/>
          <w:szCs w:val="28"/>
        </w:rPr>
        <w:t xml:space="preserve">МЕШЕНИЕ» г. Москва) </w:t>
      </w:r>
      <w:r>
        <w:rPr>
          <w:rFonts w:ascii="Times New Roman" w:hAnsi="Times New Roman" w:cs="Times New Roman"/>
          <w:sz w:val="28"/>
          <w:szCs w:val="28"/>
        </w:rPr>
        <w:t xml:space="preserve">оказали помощь в </w:t>
      </w:r>
      <w:r w:rsidR="00BC755E">
        <w:rPr>
          <w:rFonts w:ascii="Times New Roman" w:hAnsi="Times New Roman" w:cs="Times New Roman"/>
          <w:sz w:val="28"/>
          <w:szCs w:val="28"/>
        </w:rPr>
        <w:t>приобретен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BC755E">
        <w:rPr>
          <w:rFonts w:ascii="Times New Roman" w:hAnsi="Times New Roman" w:cs="Times New Roman"/>
          <w:sz w:val="28"/>
          <w:szCs w:val="28"/>
        </w:rPr>
        <w:t xml:space="preserve"> наглядно-дидактически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C755E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C755E">
        <w:rPr>
          <w:rFonts w:ascii="Times New Roman" w:hAnsi="Times New Roman" w:cs="Times New Roman"/>
          <w:sz w:val="28"/>
          <w:szCs w:val="28"/>
        </w:rPr>
        <w:t>, художественн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C755E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2FE4">
        <w:rPr>
          <w:rFonts w:ascii="Times New Roman" w:hAnsi="Times New Roman" w:cs="Times New Roman"/>
          <w:sz w:val="28"/>
          <w:szCs w:val="28"/>
        </w:rPr>
        <w:t>, сюжетно-ролевых игр, предметны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2FE4">
        <w:rPr>
          <w:rFonts w:ascii="Times New Roman" w:hAnsi="Times New Roman" w:cs="Times New Roman"/>
          <w:sz w:val="28"/>
          <w:szCs w:val="28"/>
        </w:rPr>
        <w:t xml:space="preserve"> игруш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2FE4">
        <w:rPr>
          <w:rFonts w:ascii="Times New Roman" w:hAnsi="Times New Roman" w:cs="Times New Roman"/>
          <w:sz w:val="28"/>
          <w:szCs w:val="28"/>
        </w:rPr>
        <w:t>к.</w:t>
      </w:r>
    </w:p>
    <w:p w:rsidR="00A07FEE" w:rsidRPr="00CD4C4C" w:rsidRDefault="00A07FEE" w:rsidP="00A07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7FEE" w:rsidRPr="00E961A4" w:rsidRDefault="00A07FEE" w:rsidP="00A07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61A4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A07FEE" w:rsidRPr="000D32DF" w:rsidRDefault="00A07FEE" w:rsidP="00A0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качественного  осуществления образовательного и воспитательного процессов, в рамках реализации задач базового учреждения, развития творческого потенциала педагогов, введения детей в социум, д</w:t>
      </w:r>
      <w:r w:rsidRPr="000D32DF">
        <w:rPr>
          <w:rFonts w:ascii="Times New Roman" w:hAnsi="Times New Roman"/>
          <w:sz w:val="28"/>
          <w:szCs w:val="28"/>
        </w:rPr>
        <w:t xml:space="preserve">ля специалистов </w:t>
      </w:r>
      <w:r>
        <w:rPr>
          <w:rFonts w:ascii="Times New Roman" w:hAnsi="Times New Roman"/>
          <w:sz w:val="28"/>
          <w:szCs w:val="28"/>
        </w:rPr>
        <w:t>учреждени</w:t>
      </w:r>
      <w:r w:rsidR="002D6828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проведе</w:t>
      </w:r>
      <w:r w:rsidRPr="000D32D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B257D"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  <w:r w:rsidR="00FC2FE4">
        <w:rPr>
          <w:rFonts w:ascii="Times New Roman" w:hAnsi="Times New Roman"/>
          <w:b/>
          <w:sz w:val="28"/>
          <w:szCs w:val="28"/>
        </w:rPr>
        <w:t xml:space="preserve"> </w:t>
      </w:r>
      <w:r w:rsidR="00FC2FE4" w:rsidRPr="00FC2FE4">
        <w:rPr>
          <w:rFonts w:ascii="Times New Roman" w:hAnsi="Times New Roman"/>
          <w:sz w:val="28"/>
          <w:szCs w:val="28"/>
        </w:rPr>
        <w:t>(дополнительно)</w:t>
      </w:r>
      <w:r w:rsidRPr="00FC2F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D6828">
        <w:rPr>
          <w:rFonts w:ascii="Times New Roman" w:hAnsi="Times New Roman"/>
          <w:sz w:val="28"/>
          <w:szCs w:val="28"/>
        </w:rPr>
        <w:t>Воспитателями во второй половине дня б</w:t>
      </w:r>
      <w:r w:rsidRPr="000D32DF">
        <w:rPr>
          <w:rFonts w:ascii="Times New Roman" w:hAnsi="Times New Roman"/>
          <w:sz w:val="28"/>
          <w:szCs w:val="28"/>
        </w:rPr>
        <w:t xml:space="preserve">ыли показаны </w:t>
      </w:r>
      <w:r w:rsidR="002D6828">
        <w:rPr>
          <w:rFonts w:ascii="Times New Roman" w:hAnsi="Times New Roman"/>
          <w:sz w:val="28"/>
          <w:szCs w:val="28"/>
        </w:rPr>
        <w:t xml:space="preserve">следующие </w:t>
      </w:r>
      <w:r w:rsidR="009D3AF0">
        <w:rPr>
          <w:rFonts w:ascii="Times New Roman" w:hAnsi="Times New Roman"/>
          <w:sz w:val="28"/>
          <w:szCs w:val="28"/>
        </w:rPr>
        <w:t xml:space="preserve">коррекционные </w:t>
      </w:r>
      <w:r w:rsidR="002D6828">
        <w:rPr>
          <w:rFonts w:ascii="Times New Roman" w:hAnsi="Times New Roman"/>
          <w:sz w:val="28"/>
          <w:szCs w:val="28"/>
        </w:rPr>
        <w:t>курсы (</w:t>
      </w:r>
      <w:r w:rsidR="009D3AF0">
        <w:rPr>
          <w:rFonts w:ascii="Times New Roman" w:hAnsi="Times New Roman"/>
          <w:sz w:val="28"/>
          <w:szCs w:val="28"/>
        </w:rPr>
        <w:t>занятия</w:t>
      </w:r>
      <w:r w:rsidR="002D6828">
        <w:rPr>
          <w:rFonts w:ascii="Times New Roman" w:hAnsi="Times New Roman"/>
          <w:sz w:val="28"/>
          <w:szCs w:val="28"/>
        </w:rPr>
        <w:t>)</w:t>
      </w:r>
      <w:r w:rsidRPr="000D32DF">
        <w:rPr>
          <w:rFonts w:ascii="Times New Roman" w:hAnsi="Times New Roman"/>
          <w:sz w:val="28"/>
          <w:szCs w:val="28"/>
        </w:rPr>
        <w:t>:</w:t>
      </w:r>
    </w:p>
    <w:p w:rsidR="00A07FEE" w:rsidRPr="000D32DF" w:rsidRDefault="00A07FEE" w:rsidP="002D68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</w:t>
      </w:r>
      <w:r w:rsidR="002523CD">
        <w:rPr>
          <w:rFonts w:ascii="Times New Roman" w:hAnsi="Times New Roman"/>
          <w:sz w:val="28"/>
          <w:szCs w:val="28"/>
        </w:rPr>
        <w:t xml:space="preserve"> </w:t>
      </w:r>
      <w:r w:rsidR="002D6828">
        <w:rPr>
          <w:rFonts w:ascii="Times New Roman" w:hAnsi="Times New Roman"/>
          <w:sz w:val="28"/>
          <w:szCs w:val="28"/>
        </w:rPr>
        <w:t xml:space="preserve">аппликация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D6828">
        <w:rPr>
          <w:rFonts w:ascii="Times New Roman" w:hAnsi="Times New Roman"/>
          <w:sz w:val="28"/>
          <w:szCs w:val="28"/>
        </w:rPr>
        <w:t>Дробязко А.В.</w:t>
      </w:r>
    </w:p>
    <w:p w:rsidR="00A07FEE" w:rsidRPr="000D32DF" w:rsidRDefault="00A07FEE" w:rsidP="002D68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</w:t>
      </w:r>
      <w:r w:rsidR="002523CD">
        <w:rPr>
          <w:rFonts w:ascii="Times New Roman" w:hAnsi="Times New Roman"/>
          <w:sz w:val="28"/>
          <w:szCs w:val="28"/>
        </w:rPr>
        <w:t xml:space="preserve"> </w:t>
      </w:r>
      <w:r w:rsidRPr="000D32DF">
        <w:rPr>
          <w:rFonts w:ascii="Times New Roman" w:hAnsi="Times New Roman"/>
          <w:sz w:val="28"/>
          <w:szCs w:val="28"/>
        </w:rPr>
        <w:t>окружающий природный мир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D6828">
        <w:rPr>
          <w:rFonts w:ascii="Times New Roman" w:hAnsi="Times New Roman"/>
          <w:sz w:val="28"/>
          <w:szCs w:val="28"/>
        </w:rPr>
        <w:t>Пичуркина</w:t>
      </w:r>
      <w:proofErr w:type="spellEnd"/>
      <w:r w:rsidR="002D6828">
        <w:rPr>
          <w:rFonts w:ascii="Times New Roman" w:hAnsi="Times New Roman"/>
          <w:sz w:val="28"/>
          <w:szCs w:val="28"/>
        </w:rPr>
        <w:t xml:space="preserve"> И.В.</w:t>
      </w:r>
    </w:p>
    <w:p w:rsidR="00A07FEE" w:rsidRDefault="00A07FEE" w:rsidP="002D68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</w:t>
      </w:r>
      <w:r w:rsidR="002523CD">
        <w:rPr>
          <w:rFonts w:ascii="Times New Roman" w:hAnsi="Times New Roman"/>
          <w:sz w:val="28"/>
          <w:szCs w:val="28"/>
        </w:rPr>
        <w:t xml:space="preserve"> </w:t>
      </w:r>
      <w:r w:rsidR="002D6828">
        <w:rPr>
          <w:rFonts w:ascii="Times New Roman" w:hAnsi="Times New Roman"/>
          <w:sz w:val="28"/>
          <w:szCs w:val="28"/>
        </w:rPr>
        <w:t xml:space="preserve">окружающий социальный мир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D6828">
        <w:rPr>
          <w:rFonts w:ascii="Times New Roman" w:hAnsi="Times New Roman"/>
          <w:sz w:val="28"/>
          <w:szCs w:val="28"/>
        </w:rPr>
        <w:t>Чубенко И.А.</w:t>
      </w:r>
    </w:p>
    <w:p w:rsidR="000E4793" w:rsidRDefault="00E202AD" w:rsidP="00E20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/>
          <w:sz w:val="28"/>
          <w:szCs w:val="28"/>
        </w:rPr>
        <w:t xml:space="preserve">поделились </w:t>
      </w:r>
      <w:r w:rsidRPr="000D32DF">
        <w:rPr>
          <w:rFonts w:ascii="Times New Roman" w:hAnsi="Times New Roman"/>
          <w:sz w:val="28"/>
          <w:szCs w:val="28"/>
        </w:rPr>
        <w:t xml:space="preserve"> своим мастерством в проведении </w:t>
      </w:r>
      <w:r>
        <w:rPr>
          <w:rFonts w:ascii="Times New Roman" w:hAnsi="Times New Roman"/>
          <w:sz w:val="28"/>
          <w:szCs w:val="28"/>
        </w:rPr>
        <w:t>занятий, используя новые технологии, показали</w:t>
      </w:r>
      <w:r w:rsidRPr="000D32DF">
        <w:rPr>
          <w:rFonts w:ascii="Times New Roman" w:hAnsi="Times New Roman"/>
          <w:sz w:val="28"/>
          <w:szCs w:val="28"/>
        </w:rPr>
        <w:t xml:space="preserve"> профессионализм, творческие и организаторские способности.</w:t>
      </w:r>
    </w:p>
    <w:p w:rsidR="000E4793" w:rsidRDefault="00E202AD" w:rsidP="00E20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Такие занятия дают положительную динамику в качественном развитии  речи, воображения, формировании его творческого компонента, обеспечивают коррекцию психоэмоционального состояния.</w:t>
      </w:r>
    </w:p>
    <w:p w:rsidR="00E202AD" w:rsidRPr="003D6C87" w:rsidRDefault="00E202AD" w:rsidP="00E20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Прослеживается положительная динамика</w:t>
      </w:r>
      <w:r w:rsidRPr="003D6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уровне развития не только творческого воображения и связной речи</w:t>
      </w:r>
      <w:r w:rsidR="000E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</w:t>
      </w:r>
      <w:r w:rsidRPr="003D6C87">
        <w:rPr>
          <w:rFonts w:ascii="Times New Roman" w:hAnsi="Times New Roman" w:cs="Times New Roman"/>
          <w:color w:val="000000" w:themeColor="text1"/>
          <w:sz w:val="28"/>
          <w:szCs w:val="28"/>
        </w:rPr>
        <w:t>, но и в образности речи, интересе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занятиям</w:t>
      </w:r>
      <w:r w:rsidRPr="003D6C87">
        <w:rPr>
          <w:rFonts w:ascii="Times New Roman" w:hAnsi="Times New Roman" w:cs="Times New Roman"/>
          <w:color w:val="000000" w:themeColor="text1"/>
          <w:sz w:val="28"/>
          <w:szCs w:val="28"/>
        </w:rPr>
        <w:t>, художественной литературе, фольклору. У детей значительно активизировался словарный запас</w:t>
      </w:r>
      <w:r w:rsidR="005C41E6">
        <w:rPr>
          <w:color w:val="000000" w:themeColor="text1"/>
        </w:rPr>
        <w:t>.</w:t>
      </w:r>
    </w:p>
    <w:p w:rsidR="00E202AD" w:rsidRDefault="00E202AD" w:rsidP="002D68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7FEE" w:rsidRDefault="00A07FEE" w:rsidP="00A07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Практический семинар</w:t>
      </w:r>
    </w:p>
    <w:p w:rsidR="002523CD" w:rsidRPr="00AB257D" w:rsidRDefault="002523CD" w:rsidP="00A07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2AD" w:rsidRDefault="00A07FEE" w:rsidP="003D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D12A1F">
        <w:rPr>
          <w:rFonts w:ascii="Times New Roman" w:hAnsi="Times New Roman" w:cs="Times New Roman"/>
          <w:sz w:val="28"/>
          <w:szCs w:val="28"/>
        </w:rPr>
        <w:t>остоялся практический семинар</w:t>
      </w:r>
      <w:r>
        <w:rPr>
          <w:rFonts w:ascii="Times New Roman" w:hAnsi="Times New Roman" w:cs="Times New Roman"/>
          <w:sz w:val="28"/>
          <w:szCs w:val="28"/>
        </w:rPr>
        <w:t>, где педагоги познакомились с</w:t>
      </w:r>
      <w:r w:rsidR="002D6828">
        <w:t xml:space="preserve"> </w:t>
      </w:r>
      <w:r w:rsidR="002D6828" w:rsidRPr="002D6828">
        <w:rPr>
          <w:rFonts w:ascii="Times New Roman" w:hAnsi="Times New Roman" w:cs="Times New Roman"/>
          <w:sz w:val="28"/>
          <w:szCs w:val="28"/>
        </w:rPr>
        <w:t>методическими рекомендациями к образовательному процессу</w:t>
      </w:r>
      <w:r w:rsidR="002D6828">
        <w:rPr>
          <w:rFonts w:ascii="Times New Roman" w:hAnsi="Times New Roman" w:cs="Times New Roman"/>
          <w:sz w:val="28"/>
          <w:szCs w:val="28"/>
        </w:rPr>
        <w:t xml:space="preserve"> с особыми детьми</w:t>
      </w:r>
      <w:r w:rsidR="003D6C87">
        <w:rPr>
          <w:rFonts w:ascii="Times New Roman" w:hAnsi="Times New Roman" w:cs="Times New Roman"/>
          <w:sz w:val="28"/>
          <w:szCs w:val="28"/>
        </w:rPr>
        <w:t xml:space="preserve"> (консультация методиста)</w:t>
      </w:r>
      <w:r w:rsidR="002D6828">
        <w:rPr>
          <w:rFonts w:ascii="Times New Roman" w:eastAsia="Times New Roman" w:hAnsi="Times New Roman"/>
          <w:sz w:val="28"/>
          <w:szCs w:val="28"/>
        </w:rPr>
        <w:t xml:space="preserve">, которые  </w:t>
      </w:r>
      <w:r w:rsidR="002D6828">
        <w:rPr>
          <w:rFonts w:ascii="Times New Roman" w:hAnsi="Times New Roman" w:cs="Times New Roman"/>
          <w:sz w:val="28"/>
          <w:szCs w:val="28"/>
        </w:rPr>
        <w:t>предусматриваю</w:t>
      </w:r>
      <w:r w:rsidR="002D6828" w:rsidRPr="004B6E1E">
        <w:rPr>
          <w:rFonts w:ascii="Times New Roman" w:hAnsi="Times New Roman" w:cs="Times New Roman"/>
          <w:sz w:val="28"/>
          <w:szCs w:val="28"/>
        </w:rPr>
        <w:t>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3D6C87" w:rsidRDefault="002D6828" w:rsidP="003D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2AD">
        <w:rPr>
          <w:rFonts w:ascii="Times New Roman" w:hAnsi="Times New Roman" w:cs="Times New Roman"/>
          <w:sz w:val="28"/>
          <w:szCs w:val="28"/>
        </w:rPr>
        <w:tab/>
      </w:r>
      <w:r w:rsidR="003D6C87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D5024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по предметным областям для специалистов учреждения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ДДИ</w:t>
      </w:r>
      <w:r w:rsidR="002523CD">
        <w:rPr>
          <w:rFonts w:ascii="Times New Roman" w:hAnsi="Times New Roman" w:cs="Times New Roman"/>
          <w:sz w:val="28"/>
          <w:szCs w:val="28"/>
        </w:rPr>
        <w:t>, МКОУ СОШ № 6 с. Дербетовка, образовательных учреждений г. Ипатово</w:t>
      </w:r>
      <w:r w:rsidR="00E202AD">
        <w:rPr>
          <w:rFonts w:ascii="Times New Roman" w:hAnsi="Times New Roman" w:cs="Times New Roman"/>
          <w:sz w:val="28"/>
          <w:szCs w:val="28"/>
        </w:rPr>
        <w:t>:</w:t>
      </w:r>
      <w:r w:rsidR="003D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24" w:rsidRDefault="002D5024" w:rsidP="003D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лепк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Бережная О.В.</w:t>
      </w:r>
    </w:p>
    <w:p w:rsidR="002D5024" w:rsidRDefault="002D5024" w:rsidP="003D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человек – Остапенко Г.В.</w:t>
      </w:r>
    </w:p>
    <w:p w:rsidR="002D5024" w:rsidRDefault="002D5024" w:rsidP="003D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речь и АДК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202AD" w:rsidRPr="000D32DF" w:rsidRDefault="00E202AD" w:rsidP="00E20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Программа мероприятия была насыщенной, педагоги продемонстрировали своё мастерство, опыт, качество образовательного процесса, профессиональную компетентность в вопросах организации образовательной деятельности.</w:t>
      </w:r>
    </w:p>
    <w:p w:rsidR="00E202AD" w:rsidRDefault="00E202AD" w:rsidP="00E20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Кажд</w:t>
      </w:r>
      <w:r>
        <w:rPr>
          <w:rFonts w:ascii="Times New Roman" w:hAnsi="Times New Roman"/>
          <w:sz w:val="28"/>
          <w:szCs w:val="28"/>
        </w:rPr>
        <w:t>ое занятие соответствовало</w:t>
      </w:r>
      <w:r w:rsidRPr="000D32DF">
        <w:rPr>
          <w:rFonts w:ascii="Times New Roman" w:hAnsi="Times New Roman"/>
          <w:sz w:val="28"/>
          <w:szCs w:val="28"/>
        </w:rPr>
        <w:t xml:space="preserve"> современным требованиям образ</w:t>
      </w:r>
      <w:r>
        <w:rPr>
          <w:rFonts w:ascii="Times New Roman" w:hAnsi="Times New Roman"/>
          <w:sz w:val="28"/>
          <w:szCs w:val="28"/>
        </w:rPr>
        <w:t>ования, возрасту детей, отличалось</w:t>
      </w:r>
      <w:r w:rsidRPr="000D32DF">
        <w:rPr>
          <w:rFonts w:ascii="Times New Roman" w:hAnsi="Times New Roman"/>
          <w:sz w:val="28"/>
          <w:szCs w:val="28"/>
        </w:rPr>
        <w:t xml:space="preserve"> самобытностью и фантазией, </w:t>
      </w:r>
      <w:proofErr w:type="gramStart"/>
      <w:r w:rsidRPr="000D32DF">
        <w:rPr>
          <w:rFonts w:ascii="Times New Roman" w:hAnsi="Times New Roman"/>
          <w:sz w:val="28"/>
          <w:szCs w:val="28"/>
        </w:rPr>
        <w:t>присущими</w:t>
      </w:r>
      <w:proofErr w:type="gramEnd"/>
      <w:r w:rsidRPr="000D32DF">
        <w:rPr>
          <w:rFonts w:ascii="Times New Roman" w:hAnsi="Times New Roman"/>
          <w:sz w:val="28"/>
          <w:szCs w:val="28"/>
        </w:rPr>
        <w:t xml:space="preserve"> только данному педагогу.</w:t>
      </w:r>
    </w:p>
    <w:p w:rsidR="00A07FEE" w:rsidRPr="00171877" w:rsidRDefault="00A07FEE" w:rsidP="002D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FEE" w:rsidRDefault="00A07FEE" w:rsidP="00A07FEE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Фестиваль педагогических идей</w:t>
      </w:r>
    </w:p>
    <w:p w:rsidR="002523CD" w:rsidRDefault="002523CD" w:rsidP="00A07F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7FEE" w:rsidRDefault="00A07FEE" w:rsidP="00A0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</w:t>
      </w:r>
      <w:r w:rsidR="008149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967">
        <w:rPr>
          <w:rFonts w:ascii="Times New Roman" w:hAnsi="Times New Roman" w:cs="Times New Roman"/>
          <w:sz w:val="28"/>
          <w:szCs w:val="28"/>
        </w:rPr>
        <w:t>мероприятие</w:t>
      </w:r>
      <w:r w:rsidRPr="00504396">
        <w:rPr>
          <w:rFonts w:ascii="Times New Roman" w:hAnsi="Times New Roman" w:cs="Times New Roman"/>
          <w:sz w:val="28"/>
          <w:szCs w:val="28"/>
        </w:rPr>
        <w:t xml:space="preserve"> под общим названием «Фестиваль педагогических идей». </w:t>
      </w:r>
    </w:p>
    <w:p w:rsidR="00A07FEE" w:rsidRDefault="00A07FEE" w:rsidP="00A07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439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дошкольной группы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Р.С.) </w:t>
      </w:r>
      <w:r w:rsidRPr="005043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одготовила</w:t>
      </w:r>
      <w:r w:rsidRPr="00504396">
        <w:rPr>
          <w:rFonts w:ascii="Times New Roman" w:hAnsi="Times New Roman" w:cs="Times New Roman"/>
          <w:sz w:val="28"/>
          <w:szCs w:val="28"/>
        </w:rPr>
        <w:t xml:space="preserve"> для педагогического коллектива консультацию с практическим показом </w:t>
      </w:r>
      <w:r>
        <w:rPr>
          <w:rFonts w:ascii="Times New Roman" w:hAnsi="Times New Roman" w:cs="Times New Roman"/>
          <w:sz w:val="28"/>
          <w:szCs w:val="28"/>
        </w:rPr>
        <w:t>занятия с использованием</w:t>
      </w:r>
      <w:r w:rsidR="0048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10">
        <w:rPr>
          <w:rFonts w:ascii="Times New Roman" w:hAnsi="Times New Roman" w:cs="Times New Roman"/>
          <w:sz w:val="28"/>
          <w:szCs w:val="28"/>
        </w:rPr>
        <w:t>пирографии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(коррекционная технология предм</w:t>
      </w:r>
      <w:r w:rsidR="00423E6A">
        <w:rPr>
          <w:rFonts w:ascii="Times New Roman" w:hAnsi="Times New Roman" w:cs="Times New Roman"/>
          <w:sz w:val="28"/>
          <w:szCs w:val="28"/>
        </w:rPr>
        <w:t>етно-практической деятельности).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E6A">
        <w:rPr>
          <w:rFonts w:ascii="Times New Roman" w:hAnsi="Times New Roman" w:cs="Times New Roman"/>
          <w:sz w:val="28"/>
          <w:szCs w:val="28"/>
        </w:rPr>
        <w:t>Технология направленна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у детей с тяжёлой и средней умственной отсталостью элементарных действий с разными предметами и материалами, развивая устойчивую мотивацию к предметной деятельности, зрительно-двигательную координацию и зрительно-слуховое внимание.</w:t>
      </w:r>
    </w:p>
    <w:p w:rsidR="00814967" w:rsidRDefault="00814967" w:rsidP="00A07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3CD" w:rsidRDefault="002523CD" w:rsidP="00A07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967" w:rsidRDefault="00814967" w:rsidP="00814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находки – открытый урок</w:t>
      </w:r>
    </w:p>
    <w:p w:rsidR="00814967" w:rsidRDefault="00814967" w:rsidP="008149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(Школа молодого педагога)</w:t>
      </w:r>
    </w:p>
    <w:p w:rsidR="00814967" w:rsidRPr="00DE199F" w:rsidRDefault="00814967" w:rsidP="00814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>
        <w:tab/>
      </w:r>
      <w:r w:rsidRPr="00423E6A">
        <w:rPr>
          <w:rFonts w:ascii="Times New Roman" w:hAnsi="Times New Roman" w:cs="Times New Roman"/>
          <w:sz w:val="28"/>
          <w:szCs w:val="28"/>
        </w:rPr>
        <w:t xml:space="preserve">Для молодых специалистов учреждения организован и проведён открытый показ урока по </w:t>
      </w:r>
      <w:proofErr w:type="gramStart"/>
      <w:r w:rsidRPr="00423E6A">
        <w:rPr>
          <w:rFonts w:ascii="Times New Roman" w:hAnsi="Times New Roman" w:cs="Times New Roman"/>
          <w:sz w:val="28"/>
          <w:szCs w:val="28"/>
        </w:rPr>
        <w:t>предмету–математические</w:t>
      </w:r>
      <w:proofErr w:type="gramEnd"/>
      <w:r w:rsidRPr="00423E6A">
        <w:rPr>
          <w:rFonts w:ascii="Times New Roman" w:hAnsi="Times New Roman" w:cs="Times New Roman"/>
          <w:sz w:val="28"/>
          <w:szCs w:val="28"/>
        </w:rPr>
        <w:t xml:space="preserve"> представления (</w:t>
      </w:r>
      <w:proofErr w:type="spellStart"/>
      <w:r w:rsidRPr="00423E6A">
        <w:rPr>
          <w:rFonts w:ascii="Times New Roman" w:hAnsi="Times New Roman" w:cs="Times New Roman"/>
          <w:sz w:val="28"/>
          <w:szCs w:val="28"/>
        </w:rPr>
        <w:t>Кияница</w:t>
      </w:r>
      <w:proofErr w:type="spellEnd"/>
      <w:r w:rsidR="00DE199F" w:rsidRPr="00423E6A">
        <w:rPr>
          <w:rFonts w:ascii="Times New Roman" w:hAnsi="Times New Roman" w:cs="Times New Roman"/>
          <w:sz w:val="28"/>
          <w:szCs w:val="28"/>
        </w:rPr>
        <w:t xml:space="preserve"> Е.А.),</w:t>
      </w:r>
      <w:r w:rsidRPr="00423E6A">
        <w:rPr>
          <w:rFonts w:ascii="Times New Roman" w:hAnsi="Times New Roman" w:cs="Times New Roman"/>
          <w:sz w:val="28"/>
          <w:szCs w:val="28"/>
        </w:rPr>
        <w:t xml:space="preserve"> используя инновационные мультимедийные технологии, интерактивную доску, презентацию и т.д.</w:t>
      </w:r>
      <w:r w:rsidR="00DE199F" w:rsidRPr="0042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024" w:rsidRPr="00423E6A">
        <w:rPr>
          <w:rFonts w:ascii="Times New Roman" w:hAnsi="Times New Roman" w:cs="Times New Roman"/>
          <w:color w:val="000000" w:themeColor="text1"/>
          <w:sz w:val="28"/>
          <w:szCs w:val="28"/>
        </w:rPr>
        <w:t>У детей преобладает нормативный уровень в формировании математических знаний и представлений, в  формировании побуждений, умений и навыков, что свидетельствует о положительном  варианте развития детей по данным показателям.</w:t>
      </w:r>
      <w:r w:rsidR="002D5024" w:rsidRPr="00DE1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14967" w:rsidRPr="00DE199F" w:rsidRDefault="00814967" w:rsidP="00814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967" w:rsidRPr="00423E6A" w:rsidRDefault="002D5024" w:rsidP="00423E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2D5024" w:rsidRDefault="002D5024" w:rsidP="00423E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23E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3E6A">
        <w:rPr>
          <w:rFonts w:ascii="Times New Roman" w:hAnsi="Times New Roman" w:cs="Times New Roman"/>
          <w:sz w:val="28"/>
          <w:szCs w:val="28"/>
        </w:rPr>
        <w:t>Шоходько</w:t>
      </w:r>
      <w:proofErr w:type="spellEnd"/>
      <w:r w:rsidR="00423E6A">
        <w:rPr>
          <w:rFonts w:ascii="Times New Roman" w:hAnsi="Times New Roman" w:cs="Times New Roman"/>
          <w:sz w:val="28"/>
          <w:szCs w:val="28"/>
        </w:rPr>
        <w:t xml:space="preserve"> М.И.) </w:t>
      </w:r>
      <w:r>
        <w:rPr>
          <w:rFonts w:ascii="Times New Roman" w:hAnsi="Times New Roman" w:cs="Times New Roman"/>
          <w:sz w:val="28"/>
          <w:szCs w:val="28"/>
        </w:rPr>
        <w:t>поделила</w:t>
      </w:r>
      <w:r w:rsidRPr="008F6697">
        <w:rPr>
          <w:rFonts w:ascii="Times New Roman" w:hAnsi="Times New Roman" w:cs="Times New Roman"/>
          <w:sz w:val="28"/>
          <w:szCs w:val="28"/>
        </w:rPr>
        <w:t xml:space="preserve">сь опытом </w:t>
      </w:r>
      <w:r w:rsidR="00423E6A">
        <w:rPr>
          <w:rFonts w:ascii="Times New Roman" w:hAnsi="Times New Roman" w:cs="Times New Roman"/>
          <w:sz w:val="28"/>
          <w:szCs w:val="28"/>
        </w:rPr>
        <w:t xml:space="preserve">кружковой </w:t>
      </w:r>
      <w:r w:rsidRPr="008F6697">
        <w:rPr>
          <w:rFonts w:ascii="Times New Roman" w:hAnsi="Times New Roman" w:cs="Times New Roman"/>
          <w:sz w:val="28"/>
          <w:szCs w:val="28"/>
        </w:rPr>
        <w:t xml:space="preserve">работы по ознакомлению детей с ограниченными возможностями здоровья с </w:t>
      </w:r>
      <w:r>
        <w:rPr>
          <w:rFonts w:ascii="Times New Roman" w:hAnsi="Times New Roman" w:cs="Times New Roman"/>
          <w:sz w:val="28"/>
          <w:szCs w:val="28"/>
        </w:rPr>
        <w:t xml:space="preserve">технологией нетрадиционной техники рисования -  наклеивания   манной крупы на бумагу. </w:t>
      </w:r>
      <w:r w:rsidRPr="008F6697">
        <w:rPr>
          <w:rFonts w:ascii="Times New Roman" w:hAnsi="Times New Roman" w:cs="Times New Roman"/>
          <w:sz w:val="28"/>
          <w:szCs w:val="28"/>
        </w:rPr>
        <w:t>Молодые специалисты обменялись мнениями, почерпнули для себя секреты педагогического мастерства, дали высокую оценку сво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F6697">
        <w:rPr>
          <w:rFonts w:ascii="Times New Roman" w:hAnsi="Times New Roman" w:cs="Times New Roman"/>
          <w:sz w:val="28"/>
          <w:szCs w:val="28"/>
        </w:rPr>
        <w:t xml:space="preserve"> товарищ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6697">
        <w:rPr>
          <w:rFonts w:ascii="Times New Roman" w:hAnsi="Times New Roman" w:cs="Times New Roman"/>
          <w:sz w:val="28"/>
          <w:szCs w:val="28"/>
        </w:rPr>
        <w:t>.</w:t>
      </w:r>
    </w:p>
    <w:p w:rsidR="002D5024" w:rsidRDefault="00423E6A" w:rsidP="0042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показало</w:t>
      </w:r>
      <w:r w:rsidR="002D5024" w:rsidRPr="00435B14">
        <w:rPr>
          <w:rFonts w:ascii="Times New Roman" w:hAnsi="Times New Roman" w:cs="Times New Roman"/>
          <w:sz w:val="28"/>
          <w:szCs w:val="28"/>
        </w:rPr>
        <w:t xml:space="preserve"> не только мастерство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2D5024" w:rsidRPr="00435B14">
        <w:rPr>
          <w:rFonts w:ascii="Times New Roman" w:hAnsi="Times New Roman" w:cs="Times New Roman"/>
          <w:sz w:val="28"/>
          <w:szCs w:val="28"/>
        </w:rPr>
        <w:t>, но и на достаточно хорошем уровне знания детей.</w:t>
      </w:r>
    </w:p>
    <w:p w:rsidR="00C21399" w:rsidRDefault="00C21399" w:rsidP="00423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024" w:rsidRDefault="002D5024" w:rsidP="0042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AF0">
        <w:rPr>
          <w:rFonts w:ascii="Times New Roman" w:hAnsi="Times New Roman" w:cs="Times New Roman"/>
          <w:b/>
          <w:sz w:val="28"/>
          <w:szCs w:val="28"/>
        </w:rPr>
        <w:t>Творческие отчёты</w:t>
      </w:r>
      <w:r w:rsidR="0042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E6A" w:rsidRDefault="002D5024" w:rsidP="0042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изостудии (Кудухова И.А.) была представлена тематическая выставка лучших творческих работ воспитанников по теме «Красота Божьего мира».</w:t>
      </w:r>
    </w:p>
    <w:p w:rsidR="002D5024" w:rsidRDefault="002D5024" w:rsidP="0042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выполнены в стиле ЭБРУ, монотипии, смешанные техники коллективной работы – клеевая техника рисования (с помощью соли), техника рисования мыльной пеной и т.д.</w:t>
      </w:r>
    </w:p>
    <w:p w:rsidR="00C21399" w:rsidRDefault="00C21399" w:rsidP="00C21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Работа, проводимая в рамках мероприятия, способствовала продвижению развития мелкой моторики рук, развития эстетического восприятия, эстетических эмоций, художественного вкуса, творческих способностей </w:t>
      </w:r>
      <w:r w:rsidRPr="00C21399">
        <w:rPr>
          <w:rFonts w:ascii="Times New Roman" w:hAnsi="Times New Roman" w:cs="Times New Roman"/>
          <w:sz w:val="28"/>
          <w:szCs w:val="28"/>
        </w:rPr>
        <w:t>при тесном сотрудничестве и сотворчестве детей и взрослых.</w:t>
      </w:r>
      <w:r>
        <w:rPr>
          <w:sz w:val="28"/>
          <w:szCs w:val="28"/>
        </w:rPr>
        <w:t xml:space="preserve"> </w:t>
      </w:r>
    </w:p>
    <w:p w:rsidR="00423E6A" w:rsidRPr="00423E6A" w:rsidRDefault="00423E6A" w:rsidP="0042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FEE" w:rsidRPr="003253EA" w:rsidRDefault="00A07FEE" w:rsidP="00C213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проект «Туризм без границ»</w:t>
      </w:r>
    </w:p>
    <w:p w:rsidR="00A07FEE" w:rsidRDefault="00A07FEE" w:rsidP="00A07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года педагоги приступили к реализации большого социального проекта «Туризм без границ» по направленности </w:t>
      </w:r>
    </w:p>
    <w:p w:rsidR="00A07FEE" w:rsidRDefault="00A07FEE" w:rsidP="00A07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культурно-познавательной, </w:t>
      </w:r>
    </w:p>
    <w:p w:rsidR="00A07FEE" w:rsidRDefault="00A07FEE" w:rsidP="00A07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2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экскурсионной, </w:t>
      </w:r>
    </w:p>
    <w:p w:rsidR="00A07FEE" w:rsidRDefault="00A07FEE" w:rsidP="00A07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арт-туризм,</w:t>
      </w:r>
    </w:p>
    <w:p w:rsidR="00A07FEE" w:rsidRDefault="00A07FEE" w:rsidP="00A07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23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агротуризм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07FEE" w:rsidRDefault="00A07FEE" w:rsidP="00A07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23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экологичекой</w:t>
      </w:r>
      <w:proofErr w:type="spellEnd"/>
    </w:p>
    <w:p w:rsidR="00A07FEE" w:rsidRDefault="00A07FEE" w:rsidP="00A07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2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паломнической,</w:t>
      </w:r>
    </w:p>
    <w:p w:rsidR="00A07FEE" w:rsidRDefault="00A07FEE" w:rsidP="00A07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2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оздоровительной,</w:t>
      </w:r>
    </w:p>
    <w:p w:rsidR="00A07FEE" w:rsidRDefault="00A07FEE" w:rsidP="00A07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2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волонтёрской.</w:t>
      </w:r>
    </w:p>
    <w:p w:rsidR="003F5DC6" w:rsidRPr="006338E0" w:rsidRDefault="00A07FEE" w:rsidP="003F5D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6338E0">
        <w:rPr>
          <w:rFonts w:ascii="Times New Roman" w:hAnsi="Times New Roman" w:cs="Times New Roman"/>
          <w:b/>
          <w:sz w:val="28"/>
          <w:szCs w:val="28"/>
        </w:rPr>
        <w:t>«Экологический туризм»</w:t>
      </w:r>
      <w:r w:rsidRPr="006338E0">
        <w:rPr>
          <w:rFonts w:ascii="Times New Roman" w:hAnsi="Times New Roman" w:cs="Times New Roman"/>
          <w:sz w:val="28"/>
          <w:szCs w:val="28"/>
        </w:rPr>
        <w:t xml:space="preserve"> состоялись</w:t>
      </w:r>
      <w:r w:rsidR="008025C7" w:rsidRPr="006338E0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6338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1399" w:rsidRPr="006338E0" w:rsidRDefault="00C21399" w:rsidP="00A0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экологический праздник «С днём рождения, Земля!»;</w:t>
      </w:r>
    </w:p>
    <w:p w:rsidR="00C21399" w:rsidRPr="006338E0" w:rsidRDefault="00C21399" w:rsidP="00A0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lastRenderedPageBreak/>
        <w:t>- экологический поход «Мир вокруг нас»</w:t>
      </w:r>
      <w:r w:rsidR="00D835B6" w:rsidRPr="006338E0">
        <w:rPr>
          <w:rFonts w:ascii="Times New Roman" w:hAnsi="Times New Roman" w:cs="Times New Roman"/>
          <w:sz w:val="28"/>
          <w:szCs w:val="28"/>
        </w:rPr>
        <w:t xml:space="preserve"> (в разное время года: весна, лето)</w:t>
      </w:r>
      <w:r w:rsidRPr="006338E0">
        <w:rPr>
          <w:rFonts w:ascii="Times New Roman" w:hAnsi="Times New Roman" w:cs="Times New Roman"/>
          <w:sz w:val="28"/>
          <w:szCs w:val="28"/>
        </w:rPr>
        <w:t>;</w:t>
      </w:r>
    </w:p>
    <w:p w:rsidR="00C21399" w:rsidRPr="006338E0" w:rsidRDefault="00C21399" w:rsidP="00A0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акция «Зелёные спасатели»</w:t>
      </w:r>
      <w:r w:rsidR="00D835B6" w:rsidRPr="006338E0">
        <w:rPr>
          <w:rFonts w:ascii="Times New Roman" w:hAnsi="Times New Roman" w:cs="Times New Roman"/>
          <w:sz w:val="28"/>
          <w:szCs w:val="28"/>
        </w:rPr>
        <w:t xml:space="preserve"> (борьба сорняками)</w:t>
      </w:r>
      <w:r w:rsidRPr="006338E0">
        <w:rPr>
          <w:rFonts w:ascii="Times New Roman" w:hAnsi="Times New Roman" w:cs="Times New Roman"/>
          <w:sz w:val="28"/>
          <w:szCs w:val="28"/>
        </w:rPr>
        <w:t>;</w:t>
      </w:r>
    </w:p>
    <w:p w:rsidR="00C21399" w:rsidRPr="006338E0" w:rsidRDefault="00C21399" w:rsidP="00A0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-«Люблю тебя, Природа, в любое время года» - познавательная экскурсия в </w:t>
      </w:r>
      <w:r w:rsidR="00D835B6" w:rsidRPr="006338E0">
        <w:rPr>
          <w:rFonts w:ascii="Times New Roman" w:hAnsi="Times New Roman" w:cs="Times New Roman"/>
          <w:sz w:val="28"/>
          <w:szCs w:val="28"/>
        </w:rPr>
        <w:t>таинственный мир природы</w:t>
      </w:r>
      <w:r w:rsidRPr="006338E0">
        <w:rPr>
          <w:rFonts w:ascii="Times New Roman" w:hAnsi="Times New Roman" w:cs="Times New Roman"/>
          <w:sz w:val="28"/>
          <w:szCs w:val="28"/>
        </w:rPr>
        <w:t>, краеведческий музей</w:t>
      </w:r>
      <w:r w:rsidR="00D835B6" w:rsidRPr="006338E0">
        <w:rPr>
          <w:rFonts w:ascii="Times New Roman" w:hAnsi="Times New Roman" w:cs="Times New Roman"/>
          <w:sz w:val="28"/>
          <w:szCs w:val="28"/>
        </w:rPr>
        <w:t xml:space="preserve"> (знакомство с разнообразным миром природы района, края)</w:t>
      </w:r>
      <w:r w:rsidRPr="006338E0">
        <w:rPr>
          <w:rFonts w:ascii="Times New Roman" w:hAnsi="Times New Roman" w:cs="Times New Roman"/>
          <w:sz w:val="28"/>
          <w:szCs w:val="28"/>
        </w:rPr>
        <w:t>;</w:t>
      </w:r>
    </w:p>
    <w:p w:rsidR="00C21399" w:rsidRPr="006338E0" w:rsidRDefault="00D835B6" w:rsidP="00A0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</w:t>
      </w:r>
      <w:r w:rsidR="00C21399" w:rsidRPr="006338E0">
        <w:rPr>
          <w:rFonts w:ascii="Times New Roman" w:hAnsi="Times New Roman" w:cs="Times New Roman"/>
          <w:sz w:val="28"/>
          <w:szCs w:val="28"/>
        </w:rPr>
        <w:t>экологическая акция «СТОП»</w:t>
      </w:r>
      <w:r w:rsidRPr="006338E0">
        <w:rPr>
          <w:rFonts w:ascii="Times New Roman" w:hAnsi="Times New Roman" w:cs="Times New Roman"/>
          <w:sz w:val="28"/>
          <w:szCs w:val="28"/>
        </w:rPr>
        <w:t xml:space="preserve"> (привлечение внимания воспитанников к проблемам загрязнения окружающей среды и охраны растительного и животного мира);</w:t>
      </w:r>
    </w:p>
    <w:p w:rsidR="00D835B6" w:rsidRPr="006338E0" w:rsidRDefault="00D835B6" w:rsidP="00A0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экологический праздник «Волшебница вода»;</w:t>
      </w:r>
    </w:p>
    <w:p w:rsidR="00D835B6" w:rsidRPr="006338E0" w:rsidRDefault="00D835B6" w:rsidP="00A0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«Детский дом – наш общий дом, пусть будет чисто и уютно в нём!» - трудовые десанты по благоустройству территории;</w:t>
      </w:r>
    </w:p>
    <w:p w:rsidR="003F5DC6" w:rsidRPr="006338E0" w:rsidRDefault="003F5DC6" w:rsidP="00A0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«Пернатая неделя» (тематическая неделя);</w:t>
      </w:r>
    </w:p>
    <w:p w:rsidR="008025C7" w:rsidRPr="006338E0" w:rsidRDefault="00D835B6" w:rsidP="0080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- Участие воспитанников в </w:t>
      </w:r>
      <w:proofErr w:type="gramStart"/>
      <w:r w:rsidRPr="006338E0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gramEnd"/>
      <w:r w:rsidRPr="006338E0">
        <w:rPr>
          <w:rFonts w:ascii="Times New Roman" w:hAnsi="Times New Roman" w:cs="Times New Roman"/>
          <w:sz w:val="28"/>
          <w:szCs w:val="28"/>
        </w:rPr>
        <w:t xml:space="preserve"> «Творчество и экология»</w:t>
      </w:r>
      <w:r w:rsidR="008025C7" w:rsidRPr="006338E0">
        <w:rPr>
          <w:rFonts w:ascii="Times New Roman" w:hAnsi="Times New Roman" w:cs="Times New Roman"/>
          <w:sz w:val="28"/>
          <w:szCs w:val="28"/>
        </w:rPr>
        <w:t>;</w:t>
      </w:r>
    </w:p>
    <w:p w:rsidR="00A07FEE" w:rsidRPr="006338E0" w:rsidRDefault="00A07FEE" w:rsidP="00A07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проекта были организованы и проведены мероприятия </w:t>
      </w:r>
      <w:r w:rsidRPr="00633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культурно-познавательной направленности</w:t>
      </w:r>
      <w:r w:rsidRPr="0063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D6A81" w:rsidRPr="006338E0" w:rsidRDefault="006D6A81" w:rsidP="006D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33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E0">
        <w:rPr>
          <w:rFonts w:ascii="Times New Roman" w:hAnsi="Times New Roman" w:cs="Times New Roman"/>
          <w:sz w:val="28"/>
          <w:szCs w:val="28"/>
        </w:rPr>
        <w:t>экскурсия:</w:t>
      </w:r>
      <w:r w:rsidRPr="00633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8E0">
        <w:rPr>
          <w:rFonts w:ascii="Times New Roman" w:hAnsi="Times New Roman" w:cs="Times New Roman"/>
          <w:sz w:val="28"/>
          <w:szCs w:val="28"/>
        </w:rPr>
        <w:t>посещение стелы ликвидаторам аварии на Чернобыльской АЭС;</w:t>
      </w:r>
    </w:p>
    <w:p w:rsidR="006D6A81" w:rsidRPr="006338E0" w:rsidRDefault="006D6A81" w:rsidP="006D6A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экскурсия: к мемориалу приуроченное к 9 мая</w:t>
      </w:r>
      <w:r w:rsidRPr="006338E0">
        <w:rPr>
          <w:sz w:val="28"/>
          <w:szCs w:val="28"/>
        </w:rPr>
        <w:t xml:space="preserve"> </w:t>
      </w:r>
      <w:r w:rsidRPr="006338E0">
        <w:rPr>
          <w:rFonts w:ascii="Times New Roman" w:hAnsi="Times New Roman" w:cs="Times New Roman"/>
          <w:sz w:val="28"/>
          <w:szCs w:val="28"/>
        </w:rPr>
        <w:t>(возложение цветов, расширение знаний о Великой Отечественной Войне);</w:t>
      </w:r>
    </w:p>
    <w:p w:rsidR="00A07FEE" w:rsidRPr="006338E0" w:rsidRDefault="00C66A58" w:rsidP="00C6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«П</w:t>
      </w:r>
      <w:r w:rsidR="00A07FEE" w:rsidRPr="006338E0">
        <w:rPr>
          <w:rFonts w:ascii="Times New Roman" w:hAnsi="Times New Roman" w:cs="Times New Roman"/>
          <w:sz w:val="28"/>
          <w:szCs w:val="28"/>
        </w:rPr>
        <w:t>очтили память» посещение мемориальной стелы воинам-интернационалистам, беседа, возложение цветов.</w:t>
      </w:r>
    </w:p>
    <w:p w:rsidR="00A07FEE" w:rsidRPr="006338E0" w:rsidRDefault="00A07FEE" w:rsidP="00A0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В ходе мероприятий </w:t>
      </w:r>
      <w:r w:rsidRPr="006338E0">
        <w:rPr>
          <w:rFonts w:ascii="Times New Roman" w:hAnsi="Times New Roman" w:cs="Times New Roman"/>
          <w:b/>
          <w:sz w:val="28"/>
          <w:szCs w:val="28"/>
        </w:rPr>
        <w:t xml:space="preserve">экскурсионной направленности </w:t>
      </w:r>
      <w:r w:rsidRPr="006338E0">
        <w:rPr>
          <w:rFonts w:ascii="Times New Roman" w:hAnsi="Times New Roman" w:cs="Times New Roman"/>
          <w:sz w:val="28"/>
          <w:szCs w:val="28"/>
        </w:rPr>
        <w:t xml:space="preserve">воспитанники познакомились с социально значимыми объектами, познакомились с правилами поведения в природе, расширили свои знания о </w:t>
      </w:r>
      <w:r w:rsidR="00222B1A" w:rsidRPr="006338E0">
        <w:rPr>
          <w:rFonts w:ascii="Times New Roman" w:hAnsi="Times New Roman" w:cs="Times New Roman"/>
          <w:sz w:val="28"/>
          <w:szCs w:val="28"/>
        </w:rPr>
        <w:t>городе:</w:t>
      </w:r>
    </w:p>
    <w:p w:rsidR="00222B1A" w:rsidRPr="006338E0" w:rsidRDefault="00222B1A" w:rsidP="001D2F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8E0">
        <w:rPr>
          <w:rFonts w:ascii="Times New Roman" w:hAnsi="Times New Roman" w:cs="Times New Roman"/>
          <w:sz w:val="28"/>
          <w:szCs w:val="28"/>
        </w:rPr>
        <w:t xml:space="preserve">- </w:t>
      </w:r>
      <w:r w:rsidR="001D2F71" w:rsidRPr="006338E0">
        <w:rPr>
          <w:rFonts w:ascii="Times New Roman" w:hAnsi="Times New Roman" w:cs="Times New Roman"/>
          <w:sz w:val="28"/>
          <w:szCs w:val="28"/>
        </w:rPr>
        <w:t>экскурсия к перекрёстку, викторина  по ПДД «Упрямый лягушонок, (закрепление  знаний детей по правилам дорожного движения.</w:t>
      </w:r>
      <w:proofErr w:type="gramEnd"/>
      <w:r w:rsidR="00F863B2" w:rsidRPr="00633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F71" w:rsidRPr="006338E0">
        <w:rPr>
          <w:rFonts w:ascii="Times New Roman" w:eastAsia="Times New Roman" w:hAnsi="Times New Roman" w:cs="Times New Roman"/>
          <w:sz w:val="28"/>
          <w:szCs w:val="28"/>
        </w:rPr>
        <w:t>В результате мероприятия</w:t>
      </w:r>
      <w:r w:rsidR="002523CD">
        <w:rPr>
          <w:rFonts w:ascii="Times New Roman" w:eastAsia="Times New Roman" w:hAnsi="Times New Roman" w:cs="Times New Roman"/>
          <w:sz w:val="28"/>
          <w:szCs w:val="28"/>
        </w:rPr>
        <w:t>:</w:t>
      </w:r>
      <w:r w:rsidR="001D2F71" w:rsidRPr="006338E0">
        <w:rPr>
          <w:rFonts w:ascii="Times New Roman" w:eastAsia="Times New Roman" w:hAnsi="Times New Roman" w:cs="Times New Roman"/>
          <w:sz w:val="28"/>
          <w:szCs w:val="28"/>
        </w:rPr>
        <w:t xml:space="preserve"> ребят</w:t>
      </w:r>
      <w:r w:rsidR="002523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2F71" w:rsidRPr="00633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3CD">
        <w:rPr>
          <w:rFonts w:ascii="Times New Roman" w:eastAsia="Times New Roman" w:hAnsi="Times New Roman" w:cs="Times New Roman"/>
          <w:sz w:val="28"/>
          <w:szCs w:val="28"/>
        </w:rPr>
        <w:t>повысили</w:t>
      </w:r>
      <w:r w:rsidR="001D2F71" w:rsidRPr="006338E0">
        <w:rPr>
          <w:rFonts w:ascii="Times New Roman" w:eastAsia="Times New Roman" w:hAnsi="Times New Roman" w:cs="Times New Roman"/>
          <w:sz w:val="28"/>
          <w:szCs w:val="28"/>
        </w:rPr>
        <w:t xml:space="preserve"> уровень знаний по ПДД, </w:t>
      </w:r>
      <w:r w:rsidR="002523CD">
        <w:rPr>
          <w:rFonts w:ascii="Times New Roman" w:eastAsia="Times New Roman" w:hAnsi="Times New Roman" w:cs="Times New Roman"/>
          <w:sz w:val="28"/>
          <w:szCs w:val="28"/>
        </w:rPr>
        <w:t>проявили</w:t>
      </w:r>
      <w:r w:rsidR="001D2F71" w:rsidRPr="006338E0">
        <w:rPr>
          <w:rFonts w:ascii="Times New Roman" w:eastAsia="Times New Roman" w:hAnsi="Times New Roman" w:cs="Times New Roman"/>
          <w:sz w:val="28"/>
          <w:szCs w:val="28"/>
        </w:rPr>
        <w:t xml:space="preserve"> интерес к окружающему миру, улучшилась сплоченность группового взаимодействия, сформировано представление о понятиях «доброта», «бережливость», «вежливость», «дружба», «героизм», «безопасность», «вредные привычки»)</w:t>
      </w:r>
      <w:r w:rsidR="00F863B2" w:rsidRPr="006338E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B352A" w:rsidRPr="006338E0" w:rsidRDefault="009B352A" w:rsidP="00F8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- </w:t>
      </w:r>
      <w:r w:rsidR="00F863B2" w:rsidRPr="006338E0">
        <w:rPr>
          <w:rFonts w:ascii="Times New Roman" w:hAnsi="Times New Roman" w:cs="Times New Roman"/>
          <w:sz w:val="28"/>
          <w:szCs w:val="28"/>
        </w:rPr>
        <w:t>беседа ко Дню здоровья « В здоровом теле здоровый дух</w:t>
      </w:r>
      <w:proofErr w:type="gramStart"/>
      <w:r w:rsidR="00F863B2" w:rsidRPr="006338E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863B2" w:rsidRPr="006338E0">
        <w:rPr>
          <w:rFonts w:ascii="Times New Roman" w:hAnsi="Times New Roman" w:cs="Times New Roman"/>
          <w:sz w:val="28"/>
          <w:szCs w:val="28"/>
        </w:rPr>
        <w:t>привитие здорового образа жизни);</w:t>
      </w:r>
    </w:p>
    <w:p w:rsidR="00F863B2" w:rsidRPr="006338E0" w:rsidRDefault="00F863B2" w:rsidP="00252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 </w:t>
      </w:r>
      <w:r w:rsidR="009B352A" w:rsidRPr="006338E0">
        <w:rPr>
          <w:rFonts w:ascii="Times New Roman" w:hAnsi="Times New Roman" w:cs="Times New Roman"/>
          <w:sz w:val="28"/>
          <w:szCs w:val="28"/>
        </w:rPr>
        <w:t xml:space="preserve">- </w:t>
      </w:r>
      <w:r w:rsidRPr="006338E0">
        <w:rPr>
          <w:rFonts w:ascii="Times New Roman" w:hAnsi="Times New Roman" w:cs="Times New Roman"/>
          <w:sz w:val="28"/>
          <w:szCs w:val="28"/>
        </w:rPr>
        <w:t>экскурсия к памятникам « Герои нашего города» (патриотическое воспитание</w:t>
      </w:r>
      <w:r w:rsidR="00502E26" w:rsidRPr="006338E0">
        <w:rPr>
          <w:rFonts w:ascii="Times New Roman" w:hAnsi="Times New Roman" w:cs="Times New Roman"/>
          <w:sz w:val="28"/>
          <w:szCs w:val="28"/>
        </w:rPr>
        <w:t>, знакомство с людьми, совершившими героические поступки, прославившими наш город</w:t>
      </w:r>
      <w:r w:rsidRPr="006338E0">
        <w:rPr>
          <w:rFonts w:ascii="Times New Roman" w:hAnsi="Times New Roman" w:cs="Times New Roman"/>
          <w:sz w:val="28"/>
          <w:szCs w:val="28"/>
        </w:rPr>
        <w:t>);</w:t>
      </w:r>
    </w:p>
    <w:p w:rsidR="00F863B2" w:rsidRPr="006338E0" w:rsidRDefault="00502E26" w:rsidP="00252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- экскурсия </w:t>
      </w:r>
      <w:proofErr w:type="gramStart"/>
      <w:r w:rsidRPr="006338E0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6338E0">
        <w:rPr>
          <w:rFonts w:ascii="Times New Roman" w:hAnsi="Times New Roman" w:cs="Times New Roman"/>
          <w:sz w:val="28"/>
          <w:szCs w:val="28"/>
        </w:rPr>
        <w:t xml:space="preserve">/д вокзал </w:t>
      </w:r>
      <w:r w:rsidR="00F863B2" w:rsidRPr="006338E0">
        <w:rPr>
          <w:rFonts w:ascii="Times New Roman" w:hAnsi="Times New Roman" w:cs="Times New Roman"/>
          <w:sz w:val="28"/>
          <w:szCs w:val="28"/>
        </w:rPr>
        <w:t>« Железная дорога детям не игрушка» (</w:t>
      </w:r>
      <w:r w:rsidRPr="006338E0">
        <w:rPr>
          <w:rFonts w:ascii="Times New Roman" w:hAnsi="Times New Roman" w:cs="Times New Roman"/>
          <w:sz w:val="28"/>
          <w:szCs w:val="28"/>
        </w:rPr>
        <w:t>формирование целостной картины мира, обогащение знаний о профессии железнодорожника, машиниста, знакомство с инфраструктурой города); функциями ж/д вокзала, закрепление правил поведения на железной дороге</w:t>
      </w:r>
      <w:r w:rsidR="00F863B2" w:rsidRPr="006338E0">
        <w:rPr>
          <w:rFonts w:ascii="Times New Roman" w:hAnsi="Times New Roman" w:cs="Times New Roman"/>
          <w:sz w:val="28"/>
          <w:szCs w:val="28"/>
        </w:rPr>
        <w:t>)</w:t>
      </w:r>
      <w:r w:rsidRPr="006338E0">
        <w:rPr>
          <w:rFonts w:ascii="Times New Roman" w:hAnsi="Times New Roman" w:cs="Times New Roman"/>
          <w:sz w:val="28"/>
          <w:szCs w:val="28"/>
        </w:rPr>
        <w:t>;</w:t>
      </w:r>
    </w:p>
    <w:p w:rsidR="00502E26" w:rsidRPr="006338E0" w:rsidRDefault="009B352A" w:rsidP="002523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- </w:t>
      </w:r>
      <w:r w:rsidR="00502E26" w:rsidRPr="006338E0">
        <w:rPr>
          <w:rFonts w:ascii="Times New Roman" w:hAnsi="Times New Roman" w:cs="Times New Roman"/>
          <w:sz w:val="28"/>
          <w:szCs w:val="28"/>
        </w:rPr>
        <w:t>экологический час «Люби и береги природу» (формирование ответственного отношения к природе; знакомство с правилами поведения; воспитание любви к родной природе);</w:t>
      </w:r>
    </w:p>
    <w:p w:rsidR="00222B1A" w:rsidRPr="006338E0" w:rsidRDefault="00502E26" w:rsidP="002523C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8E0">
        <w:rPr>
          <w:color w:val="000000"/>
          <w:sz w:val="28"/>
          <w:szCs w:val="28"/>
          <w:shd w:val="clear" w:color="auto" w:fill="FFFFFF"/>
        </w:rPr>
        <w:t xml:space="preserve">- презентация </w:t>
      </w:r>
      <w:r w:rsidRPr="006338E0">
        <w:rPr>
          <w:b/>
          <w:sz w:val="28"/>
          <w:szCs w:val="28"/>
        </w:rPr>
        <w:t xml:space="preserve">« </w:t>
      </w:r>
      <w:r w:rsidRPr="006338E0">
        <w:rPr>
          <w:sz w:val="28"/>
          <w:szCs w:val="28"/>
        </w:rPr>
        <w:t xml:space="preserve">Путешествие в страну дорожных знаков» (закрепление </w:t>
      </w:r>
      <w:r w:rsidRPr="006338E0">
        <w:rPr>
          <w:sz w:val="28"/>
          <w:szCs w:val="28"/>
        </w:rPr>
        <w:lastRenderedPageBreak/>
        <w:t>знаний детей о правилах дорожного движения, дорожных знаках, правилах поведения на дороге);</w:t>
      </w:r>
    </w:p>
    <w:p w:rsidR="00502E26" w:rsidRPr="006338E0" w:rsidRDefault="00502E26" w:rsidP="002523CD">
      <w:pPr>
        <w:pStyle w:val="a6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338E0">
        <w:rPr>
          <w:sz w:val="28"/>
          <w:szCs w:val="28"/>
        </w:rPr>
        <w:tab/>
        <w:t>-</w:t>
      </w:r>
      <w:r w:rsidRPr="006338E0">
        <w:rPr>
          <w:b/>
          <w:sz w:val="28"/>
          <w:szCs w:val="28"/>
        </w:rPr>
        <w:t xml:space="preserve"> </w:t>
      </w:r>
      <w:r w:rsidRPr="006338E0">
        <w:rPr>
          <w:sz w:val="28"/>
          <w:szCs w:val="28"/>
        </w:rPr>
        <w:t>конкурс рисунков « Россия – Родина моя»</w:t>
      </w:r>
      <w:r w:rsidRPr="006338E0">
        <w:rPr>
          <w:b/>
          <w:sz w:val="28"/>
          <w:szCs w:val="28"/>
        </w:rPr>
        <w:t xml:space="preserve"> (</w:t>
      </w:r>
      <w:r w:rsidRPr="006338E0">
        <w:rPr>
          <w:sz w:val="28"/>
          <w:szCs w:val="28"/>
        </w:rPr>
        <w:t>воспитание у детей чувства патриотизма, любви к своей Родине</w:t>
      </w:r>
      <w:r w:rsidRPr="006338E0">
        <w:rPr>
          <w:b/>
          <w:sz w:val="28"/>
          <w:szCs w:val="28"/>
        </w:rPr>
        <w:t>);</w:t>
      </w:r>
    </w:p>
    <w:p w:rsidR="00E07F26" w:rsidRPr="006338E0" w:rsidRDefault="00502E26" w:rsidP="00E07F26">
      <w:pPr>
        <w:pStyle w:val="a6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338E0">
        <w:rPr>
          <w:sz w:val="28"/>
          <w:szCs w:val="28"/>
        </w:rPr>
        <w:tab/>
        <w:t>-</w:t>
      </w:r>
      <w:r w:rsidR="00E07F26" w:rsidRPr="006338E0">
        <w:rPr>
          <w:b/>
          <w:sz w:val="28"/>
          <w:szCs w:val="28"/>
        </w:rPr>
        <w:t xml:space="preserve"> </w:t>
      </w:r>
      <w:r w:rsidR="00E07F26" w:rsidRPr="006338E0">
        <w:rPr>
          <w:sz w:val="28"/>
          <w:szCs w:val="28"/>
        </w:rPr>
        <w:t>классный час «Доброе слово и кошке приятно»</w:t>
      </w:r>
      <w:r w:rsidR="00E07F26" w:rsidRPr="006338E0">
        <w:rPr>
          <w:b/>
          <w:sz w:val="28"/>
          <w:szCs w:val="28"/>
        </w:rPr>
        <w:t xml:space="preserve"> (</w:t>
      </w:r>
      <w:r w:rsidR="00E07F26" w:rsidRPr="006338E0">
        <w:rPr>
          <w:sz w:val="28"/>
          <w:szCs w:val="28"/>
        </w:rPr>
        <w:t>закрепить знания детей о «волшебных словах», упражнять  применение их в жизненных ситуациях; воспитывать культуру общения);</w:t>
      </w:r>
    </w:p>
    <w:p w:rsidR="008025C7" w:rsidRPr="006338E0" w:rsidRDefault="00E07F26" w:rsidP="00E0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8E0">
        <w:rPr>
          <w:rFonts w:ascii="Times New Roman" w:eastAsia="Times New Roman" w:hAnsi="Times New Roman" w:cs="Times New Roman"/>
          <w:sz w:val="28"/>
          <w:szCs w:val="28"/>
        </w:rPr>
        <w:t>В  результате  проведенных мероприятий у ребят расширился кругозор, пополнился словарный запас, активизировалась познавательная активность, любознательность, повысился интерес к новым знаниям, окружающему миру, улучшился уровень знаний по ПДД, к окружающему, улучшилась сплоченность группового взаимодействия, сформировано представление о понятиях «доброта», «бережливость», «вежливость», «дружба», «героизм», «безопасность», «вредные привычки».</w:t>
      </w:r>
      <w:proofErr w:type="gramEnd"/>
    </w:p>
    <w:p w:rsidR="00A07FEE" w:rsidRPr="006338E0" w:rsidRDefault="00A07FEE" w:rsidP="00A0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Возможность познакомиться с новыми интересными людьми, узнать об истории возникновения народных ремёсел, познакомиться с новыми техниками рисования и рукоделия появилась у участников проекта </w:t>
      </w:r>
      <w:r w:rsidRPr="006338E0">
        <w:rPr>
          <w:rFonts w:ascii="Times New Roman" w:hAnsi="Times New Roman" w:cs="Times New Roman"/>
          <w:b/>
          <w:sz w:val="28"/>
          <w:szCs w:val="28"/>
        </w:rPr>
        <w:t>арт-туризм</w:t>
      </w:r>
      <w:r w:rsidRPr="006338E0">
        <w:rPr>
          <w:rFonts w:ascii="Times New Roman" w:hAnsi="Times New Roman" w:cs="Times New Roman"/>
          <w:sz w:val="28"/>
          <w:szCs w:val="28"/>
        </w:rPr>
        <w:t>. Были организованы:</w:t>
      </w:r>
    </w:p>
    <w:p w:rsidR="008B31DC" w:rsidRPr="006338E0" w:rsidRDefault="008B31DC" w:rsidP="008B3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- </w:t>
      </w:r>
      <w:r w:rsidR="004115D4" w:rsidRPr="006338E0">
        <w:rPr>
          <w:rFonts w:ascii="Times New Roman" w:hAnsi="Times New Roman" w:cs="Times New Roman"/>
          <w:sz w:val="28"/>
          <w:szCs w:val="28"/>
        </w:rPr>
        <w:t>у</w:t>
      </w:r>
      <w:r w:rsidRPr="006338E0">
        <w:rPr>
          <w:rFonts w:ascii="Times New Roman" w:hAnsi="Times New Roman" w:cs="Times New Roman"/>
          <w:sz w:val="28"/>
          <w:szCs w:val="28"/>
        </w:rPr>
        <w:t xml:space="preserve">частие в </w:t>
      </w:r>
      <w:proofErr w:type="gramStart"/>
      <w:r w:rsidRPr="006338E0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gramEnd"/>
      <w:r w:rsidRPr="006338E0">
        <w:rPr>
          <w:rFonts w:ascii="Times New Roman" w:hAnsi="Times New Roman" w:cs="Times New Roman"/>
          <w:sz w:val="28"/>
          <w:szCs w:val="28"/>
        </w:rPr>
        <w:t xml:space="preserve"> «Война - только на рисунках» под руководством педагога Бутенко И.В. работы воспитанников Малыхин М., </w:t>
      </w:r>
      <w:proofErr w:type="spellStart"/>
      <w:r w:rsidRPr="006338E0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6338E0">
        <w:rPr>
          <w:rFonts w:ascii="Times New Roman" w:hAnsi="Times New Roman" w:cs="Times New Roman"/>
          <w:sz w:val="28"/>
          <w:szCs w:val="28"/>
        </w:rPr>
        <w:t xml:space="preserve"> В., Павленко А., заняли 1 места «Интеллектуал» (г. Москва) и в центре творчества «Мои таланты» (г. Елец);</w:t>
      </w:r>
    </w:p>
    <w:p w:rsidR="00B37742" w:rsidRPr="006338E0" w:rsidRDefault="00B37742" w:rsidP="00B37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познавательная экскурсия по центральным улицам города «Архитектура города»</w:t>
      </w:r>
      <w:r w:rsidR="00846EF4" w:rsidRPr="006338E0">
        <w:rPr>
          <w:rFonts w:ascii="Times New Roman" w:hAnsi="Times New Roman" w:cs="Times New Roman"/>
          <w:sz w:val="28"/>
          <w:szCs w:val="28"/>
        </w:rPr>
        <w:t xml:space="preserve"> (у детей появился интерес к архитектуре зданий  города, сформировались элементарные представления о градостроительстве: от деталей к всё более крупным элементам — фасадам, улицам и современным постройкам)</w:t>
      </w:r>
      <w:r w:rsidRPr="006338E0">
        <w:rPr>
          <w:rFonts w:ascii="Times New Roman" w:hAnsi="Times New Roman" w:cs="Times New Roman"/>
          <w:sz w:val="28"/>
          <w:szCs w:val="28"/>
        </w:rPr>
        <w:t>;</w:t>
      </w:r>
    </w:p>
    <w:p w:rsidR="00B37742" w:rsidRPr="006338E0" w:rsidRDefault="00B37742" w:rsidP="00B37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8E0">
        <w:rPr>
          <w:rFonts w:ascii="Times New Roman" w:hAnsi="Times New Roman" w:cs="Times New Roman"/>
          <w:sz w:val="28"/>
          <w:szCs w:val="28"/>
        </w:rPr>
        <w:t>- посещение магазина товаров для творчества</w:t>
      </w:r>
      <w:r w:rsidR="00846EF4" w:rsidRPr="006338E0">
        <w:rPr>
          <w:rFonts w:ascii="Times New Roman" w:hAnsi="Times New Roman" w:cs="Times New Roman"/>
          <w:sz w:val="28"/>
          <w:szCs w:val="28"/>
        </w:rPr>
        <w:t xml:space="preserve"> (ребята получили возможность соприкоснуться </w:t>
      </w:r>
      <w:r w:rsidR="00846EF4" w:rsidRPr="006338E0">
        <w:rPr>
          <w:rFonts w:ascii="Times New Roman" w:hAnsi="Times New Roman" w:cs="Times New Roman"/>
          <w:bCs/>
          <w:sz w:val="28"/>
          <w:szCs w:val="28"/>
        </w:rPr>
        <w:t>с миром творческих и талантливых людей города, которые хотят поделиться своими идеями и фантазией, со всеми неравнодушными и открытыми людьми.</w:t>
      </w:r>
      <w:proofErr w:type="gramEnd"/>
      <w:r w:rsidR="00846EF4" w:rsidRPr="006338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46EF4" w:rsidRPr="006338E0">
        <w:rPr>
          <w:rFonts w:ascii="Times New Roman" w:hAnsi="Times New Roman" w:cs="Times New Roman"/>
          <w:bCs/>
          <w:sz w:val="28"/>
          <w:szCs w:val="28"/>
        </w:rPr>
        <w:t>Каждая их работа, как новая жизнь, имеет своё настроение, характер и энергетику).</w:t>
      </w:r>
      <w:r w:rsidRPr="006338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7742" w:rsidRPr="006338E0" w:rsidRDefault="00B37742" w:rsidP="00B37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экскурсия в студию современных танцев</w:t>
      </w:r>
      <w:r w:rsidR="0079149C" w:rsidRPr="006338E0">
        <w:rPr>
          <w:rFonts w:ascii="Times New Roman" w:hAnsi="Times New Roman" w:cs="Times New Roman"/>
          <w:sz w:val="28"/>
          <w:szCs w:val="28"/>
        </w:rPr>
        <w:t xml:space="preserve"> (</w:t>
      </w:r>
      <w:r w:rsidRPr="006338E0">
        <w:rPr>
          <w:rFonts w:ascii="Times New Roman" w:hAnsi="Times New Roman" w:cs="Times New Roman"/>
          <w:sz w:val="28"/>
          <w:szCs w:val="28"/>
        </w:rPr>
        <w:t>гармонизация психического состояния личности через развития способности самовыражения и самопознания</w:t>
      </w:r>
      <w:r w:rsidR="0079149C" w:rsidRPr="006338E0">
        <w:rPr>
          <w:rFonts w:ascii="Times New Roman" w:hAnsi="Times New Roman" w:cs="Times New Roman"/>
          <w:sz w:val="28"/>
          <w:szCs w:val="28"/>
        </w:rPr>
        <w:t>)</w:t>
      </w:r>
      <w:r w:rsidRPr="006338E0">
        <w:rPr>
          <w:rFonts w:ascii="Times New Roman" w:hAnsi="Times New Roman" w:cs="Times New Roman"/>
          <w:sz w:val="28"/>
          <w:szCs w:val="28"/>
        </w:rPr>
        <w:t>;</w:t>
      </w:r>
    </w:p>
    <w:p w:rsidR="00B37742" w:rsidRPr="006338E0" w:rsidRDefault="00B37742" w:rsidP="00B37742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- экскурсия в городской музей «День этот скорбный предать забвению, мы не имеем права! (соприкосновение к историческому прошлому - </w:t>
      </w:r>
      <w:r w:rsidRPr="006338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жизни наших земляков в то трагическое время, много </w:t>
      </w:r>
      <w:r w:rsidRPr="006338E0">
        <w:rPr>
          <w:rFonts w:ascii="Times New Roman" w:hAnsi="Times New Roman" w:cs="Times New Roman"/>
          <w:color w:val="000000"/>
          <w:sz w:val="28"/>
          <w:szCs w:val="28"/>
        </w:rPr>
        <w:t>неизвестных для них фактов, касающихся военных сражений</w:t>
      </w:r>
      <w:r w:rsidRPr="006338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r w:rsidR="00846EF4" w:rsidRPr="006338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46EF4" w:rsidRPr="006338E0" w:rsidRDefault="00846EF4" w:rsidP="00846E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338E0">
        <w:rPr>
          <w:rFonts w:ascii="Times New Roman" w:hAnsi="Times New Roman" w:cs="Times New Roman"/>
          <w:sz w:val="28"/>
          <w:szCs w:val="28"/>
        </w:rPr>
        <w:t>22 июня - День памяти и скорби (оформлен альбом рисунков «Дети рисуют войну», рисунки ребят приложены к произведению детского автора С. Михалкова «Летней ночью, на рассвете...»);</w:t>
      </w:r>
    </w:p>
    <w:p w:rsidR="008B31DC" w:rsidRPr="006338E0" w:rsidRDefault="00846EF4" w:rsidP="007D4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мастер-класс на базе магазина-студии «Золотая нить» г. Ипатово (ещё один путь самореализации в творческой деятельности</w:t>
      </w:r>
      <w:r w:rsidR="004115D4" w:rsidRPr="006338E0">
        <w:rPr>
          <w:rFonts w:ascii="Times New Roman" w:hAnsi="Times New Roman" w:cs="Times New Roman"/>
          <w:sz w:val="28"/>
          <w:szCs w:val="28"/>
        </w:rPr>
        <w:t xml:space="preserve">, </w:t>
      </w:r>
      <w:r w:rsidR="004115D4" w:rsidRPr="006338E0">
        <w:rPr>
          <w:rFonts w:ascii="Times New Roman" w:hAnsi="Times New Roman" w:cs="Times New Roman"/>
          <w:bCs/>
          <w:sz w:val="28"/>
          <w:szCs w:val="28"/>
        </w:rPr>
        <w:t xml:space="preserve">самостоятельное изготовление поделки своими руками «Игрушка из </w:t>
      </w:r>
      <w:proofErr w:type="spellStart"/>
      <w:r w:rsidR="004115D4" w:rsidRPr="006338E0">
        <w:rPr>
          <w:rFonts w:ascii="Times New Roman" w:hAnsi="Times New Roman" w:cs="Times New Roman"/>
          <w:bCs/>
          <w:sz w:val="28"/>
          <w:szCs w:val="28"/>
        </w:rPr>
        <w:t>фоамирана</w:t>
      </w:r>
      <w:proofErr w:type="spellEnd"/>
      <w:r w:rsidR="004115D4" w:rsidRPr="006338E0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A07FEE" w:rsidRPr="006338E0" w:rsidRDefault="00A07FEE" w:rsidP="007B1E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8E0">
        <w:rPr>
          <w:rFonts w:ascii="Times New Roman" w:hAnsi="Times New Roman" w:cs="Times New Roman"/>
          <w:sz w:val="28"/>
          <w:szCs w:val="28"/>
        </w:rPr>
        <w:lastRenderedPageBreak/>
        <w:t xml:space="preserve">Духовно-нравственное воспитание является важной частью работы педагогов учреждения, и поэтому все мероприятии проекта «Туризм без границ» </w:t>
      </w:r>
      <w:r w:rsidRPr="006338E0">
        <w:rPr>
          <w:rFonts w:ascii="Times New Roman" w:hAnsi="Times New Roman" w:cs="Times New Roman"/>
          <w:b/>
          <w:sz w:val="28"/>
          <w:szCs w:val="28"/>
        </w:rPr>
        <w:t>паломнической направленности</w:t>
      </w:r>
      <w:r w:rsidRPr="006338E0">
        <w:rPr>
          <w:rFonts w:ascii="Times New Roman" w:hAnsi="Times New Roman" w:cs="Times New Roman"/>
          <w:sz w:val="28"/>
          <w:szCs w:val="28"/>
        </w:rPr>
        <w:t xml:space="preserve">  содействуют сохранению духовного здоровья детей, знакомят их с основами Православной культуры, формируют у ребёнка чувство любви к Родине, воспитывают у него эмоционально-положительное отношение к тем местам, где он родился и живёт:</w:t>
      </w:r>
      <w:proofErr w:type="gramEnd"/>
    </w:p>
    <w:p w:rsidR="006D6A81" w:rsidRPr="006338E0" w:rsidRDefault="006D6A81" w:rsidP="009F645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proofErr w:type="gramStart"/>
      <w:r w:rsidRPr="006338E0">
        <w:rPr>
          <w:rFonts w:ascii="Times New Roman" w:hAnsi="Times New Roman" w:cs="Times New Roman"/>
          <w:sz w:val="28"/>
          <w:szCs w:val="28"/>
        </w:rPr>
        <w:t xml:space="preserve">- </w:t>
      </w:r>
      <w:r w:rsidRPr="006338E0">
        <w:rPr>
          <w:rFonts w:ascii="Times New Roman" w:hAnsi="Times New Roman" w:cs="Times New Roman"/>
          <w:color w:val="000000"/>
          <w:sz w:val="28"/>
          <w:szCs w:val="28"/>
        </w:rPr>
        <w:t>Благовещение пресвятой Богородицы (</w:t>
      </w:r>
      <w:r w:rsidRPr="006338E0">
        <w:rPr>
          <w:rFonts w:ascii="Times New Roman" w:hAnsi="Times New Roman" w:cs="Times New Roman"/>
          <w:color w:val="151515"/>
          <w:sz w:val="28"/>
          <w:szCs w:val="28"/>
        </w:rPr>
        <w:t>ребята присутствовали на праздничном богослужении, преклонялись перед святынями, молились вместе с прихожанами.</w:t>
      </w:r>
      <w:proofErr w:type="gramEnd"/>
      <w:r w:rsidRPr="006338E0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gramStart"/>
      <w:r w:rsidRPr="006338E0">
        <w:rPr>
          <w:rFonts w:ascii="Times New Roman" w:hAnsi="Times New Roman" w:cs="Times New Roman"/>
          <w:color w:val="151515"/>
          <w:sz w:val="28"/>
          <w:szCs w:val="28"/>
        </w:rPr>
        <w:t>С огромным интересом наблюдали, как</w:t>
      </w:r>
      <w:r w:rsidR="009F6457" w:rsidRPr="006338E0">
        <w:rPr>
          <w:rFonts w:ascii="Times New Roman" w:hAnsi="Times New Roman" w:cs="Times New Roman"/>
          <w:color w:val="151515"/>
          <w:sz w:val="28"/>
          <w:szCs w:val="28"/>
        </w:rPr>
        <w:t xml:space="preserve"> проходит исповедь и причастие,</w:t>
      </w:r>
      <w:r w:rsidRPr="006338E0">
        <w:rPr>
          <w:rFonts w:ascii="Times New Roman" w:hAnsi="Times New Roman" w:cs="Times New Roman"/>
          <w:color w:val="151515"/>
          <w:sz w:val="28"/>
          <w:szCs w:val="28"/>
        </w:rPr>
        <w:t xml:space="preserve"> многие из них изъявили желание поучаство</w:t>
      </w:r>
      <w:r w:rsidR="009F6457" w:rsidRPr="006338E0">
        <w:rPr>
          <w:rFonts w:ascii="Times New Roman" w:hAnsi="Times New Roman" w:cs="Times New Roman"/>
          <w:color w:val="151515"/>
          <w:sz w:val="28"/>
          <w:szCs w:val="28"/>
        </w:rPr>
        <w:t>вать в этих церковных таинствах</w:t>
      </w:r>
      <w:r w:rsidRPr="006338E0">
        <w:rPr>
          <w:rFonts w:ascii="Times New Roman" w:hAnsi="Times New Roman" w:cs="Times New Roman"/>
          <w:color w:val="151515"/>
          <w:sz w:val="28"/>
          <w:szCs w:val="28"/>
        </w:rPr>
        <w:t>)</w:t>
      </w:r>
      <w:r w:rsidR="009F6457" w:rsidRPr="006338E0">
        <w:rPr>
          <w:rFonts w:ascii="Times New Roman" w:hAnsi="Times New Roman" w:cs="Times New Roman"/>
          <w:color w:val="151515"/>
          <w:sz w:val="28"/>
          <w:szCs w:val="28"/>
        </w:rPr>
        <w:t>;</w:t>
      </w:r>
      <w:proofErr w:type="gramEnd"/>
    </w:p>
    <w:p w:rsidR="009F6457" w:rsidRPr="006338E0" w:rsidRDefault="009F6457" w:rsidP="009F645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proofErr w:type="gramStart"/>
      <w:r w:rsidRPr="006338E0">
        <w:rPr>
          <w:rFonts w:ascii="Times New Roman" w:hAnsi="Times New Roman" w:cs="Times New Roman"/>
          <w:color w:val="151515"/>
          <w:sz w:val="28"/>
          <w:szCs w:val="28"/>
        </w:rPr>
        <w:t>- «</w:t>
      </w:r>
      <w:r w:rsidRPr="006338E0">
        <w:rPr>
          <w:rFonts w:ascii="Times New Roman" w:hAnsi="Times New Roman" w:cs="Times New Roman"/>
          <w:color w:val="000000"/>
          <w:sz w:val="28"/>
          <w:szCs w:val="28"/>
        </w:rPr>
        <w:t>А мы звоним в колокола» (в</w:t>
      </w:r>
      <w:r w:rsidRPr="006338E0">
        <w:rPr>
          <w:rFonts w:ascii="Times New Roman" w:hAnsi="Times New Roman" w:cs="Times New Roman"/>
          <w:color w:val="151515"/>
          <w:sz w:val="28"/>
          <w:szCs w:val="28"/>
        </w:rPr>
        <w:t>оспитанники побывали на колокольне храма Вознесения Господня, расположенного в г. Ипатово.</w:t>
      </w:r>
      <w:proofErr w:type="gramEnd"/>
      <w:r w:rsidRPr="006338E0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gramStart"/>
      <w:r w:rsidRPr="006338E0">
        <w:rPr>
          <w:rFonts w:ascii="Times New Roman" w:hAnsi="Times New Roman" w:cs="Times New Roman"/>
          <w:color w:val="151515"/>
          <w:sz w:val="28"/>
          <w:szCs w:val="28"/>
        </w:rPr>
        <w:t xml:space="preserve">Ребята стали свидетелями, как искусно звонят в колокола ученики воскресной школы, воспользовавшись предоставленной уникальной возможностью, с удовольствием постигали азы </w:t>
      </w:r>
      <w:proofErr w:type="spellStart"/>
      <w:r w:rsidRPr="006338E0">
        <w:rPr>
          <w:rFonts w:ascii="Times New Roman" w:hAnsi="Times New Roman" w:cs="Times New Roman"/>
          <w:color w:val="151515"/>
          <w:sz w:val="28"/>
          <w:szCs w:val="28"/>
        </w:rPr>
        <w:t>звонарного</w:t>
      </w:r>
      <w:proofErr w:type="spellEnd"/>
      <w:r w:rsidRPr="006338E0">
        <w:rPr>
          <w:rFonts w:ascii="Times New Roman" w:hAnsi="Times New Roman" w:cs="Times New Roman"/>
          <w:color w:val="151515"/>
          <w:sz w:val="28"/>
          <w:szCs w:val="28"/>
        </w:rPr>
        <w:t xml:space="preserve"> искусства);</w:t>
      </w:r>
      <w:proofErr w:type="gramEnd"/>
    </w:p>
    <w:p w:rsidR="009F6457" w:rsidRPr="006338E0" w:rsidRDefault="009F6457" w:rsidP="009F645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38E0">
        <w:rPr>
          <w:rFonts w:ascii="Times New Roman" w:hAnsi="Times New Roman" w:cs="Times New Roman"/>
          <w:color w:val="151515"/>
          <w:sz w:val="28"/>
          <w:szCs w:val="28"/>
        </w:rPr>
        <w:t>- «</w:t>
      </w:r>
      <w:r w:rsidRPr="006338E0">
        <w:rPr>
          <w:rFonts w:ascii="Times New Roman" w:hAnsi="Times New Roman" w:cs="Times New Roman"/>
          <w:color w:val="000000"/>
          <w:sz w:val="28"/>
          <w:szCs w:val="28"/>
        </w:rPr>
        <w:t xml:space="preserve">В храме нам всегда рады» (дети </w:t>
      </w:r>
      <w:r w:rsidRPr="006338E0">
        <w:rPr>
          <w:rFonts w:ascii="Times New Roman" w:hAnsi="Times New Roman" w:cs="Times New Roman"/>
          <w:color w:val="151515"/>
          <w:sz w:val="28"/>
          <w:szCs w:val="28"/>
        </w:rPr>
        <w:t xml:space="preserve">присутствовали на Великом вечернем богослужении 24 апреля,    накануне </w:t>
      </w:r>
      <w:proofErr w:type="spellStart"/>
      <w:r w:rsidRPr="006338E0">
        <w:rPr>
          <w:rFonts w:ascii="Times New Roman" w:hAnsi="Times New Roman" w:cs="Times New Roman"/>
          <w:color w:val="151515"/>
          <w:sz w:val="28"/>
          <w:szCs w:val="28"/>
        </w:rPr>
        <w:t>Радоницы</w:t>
      </w:r>
      <w:proofErr w:type="spellEnd"/>
      <w:r w:rsidRPr="006338E0">
        <w:rPr>
          <w:rFonts w:ascii="Times New Roman" w:hAnsi="Times New Roman" w:cs="Times New Roman"/>
          <w:color w:val="151515"/>
          <w:sz w:val="28"/>
          <w:szCs w:val="28"/>
        </w:rPr>
        <w:t>, в храме Вознесения Господня в г. Ипатово.</w:t>
      </w:r>
      <w:proofErr w:type="gramEnd"/>
      <w:r w:rsidRPr="006338E0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gramStart"/>
      <w:r w:rsidRPr="006338E0">
        <w:rPr>
          <w:rFonts w:ascii="Times New Roman" w:hAnsi="Times New Roman" w:cs="Times New Roman"/>
          <w:color w:val="151515"/>
          <w:sz w:val="28"/>
          <w:szCs w:val="28"/>
        </w:rPr>
        <w:t>Ставшее доброй традицией посещение храма, благотворно влияет на духовный мир ребят);</w:t>
      </w:r>
      <w:proofErr w:type="gramEnd"/>
    </w:p>
    <w:p w:rsidR="009F6457" w:rsidRPr="006338E0" w:rsidRDefault="009F6457" w:rsidP="009F645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8E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4797" w:rsidRPr="006338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38E0">
        <w:rPr>
          <w:rFonts w:ascii="Times New Roman" w:hAnsi="Times New Roman" w:cs="Times New Roman"/>
          <w:color w:val="000000"/>
          <w:sz w:val="28"/>
          <w:szCs w:val="28"/>
        </w:rPr>
        <w:t xml:space="preserve">День рождения </w:t>
      </w:r>
      <w:proofErr w:type="spellStart"/>
      <w:r w:rsidRPr="006338E0">
        <w:rPr>
          <w:rFonts w:ascii="Times New Roman" w:hAnsi="Times New Roman" w:cs="Times New Roman"/>
          <w:color w:val="000000"/>
          <w:sz w:val="28"/>
          <w:szCs w:val="28"/>
        </w:rPr>
        <w:t>Бегемотика</w:t>
      </w:r>
      <w:proofErr w:type="spellEnd"/>
      <w:r w:rsidR="007D4797" w:rsidRPr="006338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338E0">
        <w:rPr>
          <w:rFonts w:ascii="Times New Roman" w:hAnsi="Times New Roman" w:cs="Times New Roman"/>
          <w:color w:val="000000"/>
          <w:sz w:val="28"/>
          <w:szCs w:val="28"/>
        </w:rPr>
        <w:t xml:space="preserve"> – посещение магазина игрушек (</w:t>
      </w:r>
      <w:r w:rsidRPr="006338E0">
        <w:rPr>
          <w:rFonts w:ascii="Times New Roman" w:hAnsi="Times New Roman" w:cs="Times New Roman"/>
          <w:sz w:val="28"/>
          <w:szCs w:val="28"/>
        </w:rPr>
        <w:t xml:space="preserve">ребята учились взаимодействовать с социумом, активно принимая участие в весёлых конкурсах,  в которых проявили смекалку, находчивость и показали свои способности, испробовали на себе </w:t>
      </w:r>
      <w:proofErr w:type="spellStart"/>
      <w:r w:rsidRPr="006338E0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6338E0">
        <w:rPr>
          <w:rFonts w:ascii="Times New Roman" w:hAnsi="Times New Roman" w:cs="Times New Roman"/>
          <w:sz w:val="28"/>
          <w:szCs w:val="28"/>
        </w:rPr>
        <w:t>);</w:t>
      </w:r>
    </w:p>
    <w:p w:rsidR="009F6457" w:rsidRPr="006338E0" w:rsidRDefault="009F6457" w:rsidP="009F645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8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4797" w:rsidRPr="006338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38E0">
        <w:rPr>
          <w:rFonts w:ascii="Times New Roman" w:hAnsi="Times New Roman" w:cs="Times New Roman"/>
          <w:color w:val="000000"/>
          <w:sz w:val="28"/>
          <w:szCs w:val="28"/>
        </w:rPr>
        <w:t>День, который забыть нельзя</w:t>
      </w:r>
      <w:r w:rsidR="007D4797" w:rsidRPr="006338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338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D4797" w:rsidRPr="006338E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338E0">
        <w:rPr>
          <w:rFonts w:ascii="Times New Roman" w:hAnsi="Times New Roman" w:cs="Times New Roman"/>
          <w:color w:val="000000"/>
          <w:sz w:val="28"/>
          <w:szCs w:val="28"/>
        </w:rPr>
        <w:t xml:space="preserve">оспитанники </w:t>
      </w:r>
      <w:r w:rsidRPr="006338E0">
        <w:rPr>
          <w:rFonts w:ascii="Times New Roman" w:hAnsi="Times New Roman" w:cs="Times New Roman"/>
          <w:sz w:val="28"/>
          <w:szCs w:val="28"/>
        </w:rPr>
        <w:t>приняли участие в акции «Бессмертный полк»</w:t>
      </w:r>
      <w:proofErr w:type="gramStart"/>
      <w:r w:rsidRPr="006338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797" w:rsidRPr="00633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797" w:rsidRPr="006338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38E0">
        <w:rPr>
          <w:rFonts w:ascii="Times New Roman" w:hAnsi="Times New Roman" w:cs="Times New Roman"/>
          <w:sz w:val="28"/>
          <w:szCs w:val="28"/>
        </w:rPr>
        <w:t xml:space="preserve">обеседовали с ветераном ВОВ, </w:t>
      </w:r>
      <w:proofErr w:type="spellStart"/>
      <w:r w:rsidRPr="006338E0">
        <w:rPr>
          <w:rFonts w:ascii="Times New Roman" w:hAnsi="Times New Roman" w:cs="Times New Roman"/>
          <w:sz w:val="28"/>
          <w:szCs w:val="28"/>
        </w:rPr>
        <w:t>ипатовцем</w:t>
      </w:r>
      <w:proofErr w:type="spellEnd"/>
      <w:r w:rsidRPr="006338E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338E0">
        <w:rPr>
          <w:rFonts w:ascii="Times New Roman" w:hAnsi="Times New Roman" w:cs="Times New Roman"/>
          <w:sz w:val="28"/>
          <w:szCs w:val="28"/>
        </w:rPr>
        <w:t>Чугуевым</w:t>
      </w:r>
      <w:proofErr w:type="spellEnd"/>
      <w:r w:rsidRPr="006338E0">
        <w:rPr>
          <w:rFonts w:ascii="Times New Roman" w:hAnsi="Times New Roman" w:cs="Times New Roman"/>
          <w:sz w:val="28"/>
          <w:szCs w:val="28"/>
        </w:rPr>
        <w:t xml:space="preserve"> Стефаном Владимировичем, прошедши</w:t>
      </w:r>
      <w:r w:rsidR="007D4797" w:rsidRPr="006338E0">
        <w:rPr>
          <w:rFonts w:ascii="Times New Roman" w:hAnsi="Times New Roman" w:cs="Times New Roman"/>
          <w:sz w:val="28"/>
          <w:szCs w:val="28"/>
        </w:rPr>
        <w:t>м войну от  Ставрополя до Праги</w:t>
      </w:r>
      <w:r w:rsidRPr="006338E0">
        <w:rPr>
          <w:rFonts w:ascii="Times New Roman" w:hAnsi="Times New Roman" w:cs="Times New Roman"/>
          <w:sz w:val="28"/>
          <w:szCs w:val="28"/>
        </w:rPr>
        <w:t>)</w:t>
      </w:r>
      <w:r w:rsidR="007D4797" w:rsidRPr="006338E0">
        <w:rPr>
          <w:rFonts w:ascii="Times New Roman" w:hAnsi="Times New Roman" w:cs="Times New Roman"/>
          <w:sz w:val="28"/>
          <w:szCs w:val="28"/>
        </w:rPr>
        <w:t>;</w:t>
      </w:r>
    </w:p>
    <w:p w:rsidR="00527E91" w:rsidRPr="006338E0" w:rsidRDefault="00A07FEE" w:rsidP="00F863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Интересны и увлекательны были мероприятия </w:t>
      </w:r>
      <w:r w:rsidRPr="006338E0">
        <w:rPr>
          <w:rFonts w:ascii="Times New Roman" w:hAnsi="Times New Roman" w:cs="Times New Roman"/>
          <w:b/>
          <w:sz w:val="28"/>
          <w:szCs w:val="28"/>
        </w:rPr>
        <w:t>оздоровительной направленности</w:t>
      </w:r>
      <w:r w:rsidR="005C41E6" w:rsidRPr="006338E0">
        <w:rPr>
          <w:rFonts w:ascii="Times New Roman" w:hAnsi="Times New Roman" w:cs="Times New Roman"/>
          <w:sz w:val="28"/>
          <w:szCs w:val="28"/>
        </w:rPr>
        <w:t>:</w:t>
      </w:r>
      <w:r w:rsidR="006223E5" w:rsidRPr="00633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91" w:rsidRPr="006338E0" w:rsidRDefault="005C41E6" w:rsidP="005C41E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8E0">
        <w:rPr>
          <w:rFonts w:ascii="Times New Roman" w:hAnsi="Times New Roman" w:cs="Times New Roman"/>
          <w:sz w:val="28"/>
          <w:szCs w:val="28"/>
        </w:rPr>
        <w:t>Пое</w:t>
      </w:r>
      <w:r w:rsidR="00527E91" w:rsidRPr="006338E0">
        <w:rPr>
          <w:rFonts w:ascii="Times New Roman" w:hAnsi="Times New Roman" w:cs="Times New Roman"/>
          <w:sz w:val="28"/>
          <w:szCs w:val="28"/>
        </w:rPr>
        <w:t>з</w:t>
      </w:r>
      <w:r w:rsidRPr="006338E0">
        <w:rPr>
          <w:rFonts w:ascii="Times New Roman" w:hAnsi="Times New Roman" w:cs="Times New Roman"/>
          <w:sz w:val="28"/>
          <w:szCs w:val="28"/>
        </w:rPr>
        <w:t>д</w:t>
      </w:r>
      <w:r w:rsidR="00527E91" w:rsidRPr="006338E0">
        <w:rPr>
          <w:rFonts w:ascii="Times New Roman" w:hAnsi="Times New Roman" w:cs="Times New Roman"/>
          <w:sz w:val="28"/>
          <w:szCs w:val="28"/>
        </w:rPr>
        <w:t>ка на водосброс</w:t>
      </w:r>
      <w:r w:rsidRPr="006338E0">
        <w:rPr>
          <w:rFonts w:ascii="Times New Roman" w:hAnsi="Times New Roman" w:cs="Times New Roman"/>
          <w:sz w:val="28"/>
          <w:szCs w:val="28"/>
        </w:rPr>
        <w:t>.</w:t>
      </w:r>
      <w:r w:rsidRPr="00633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E91" w:rsidRPr="006338E0">
        <w:rPr>
          <w:rFonts w:ascii="Times New Roman" w:hAnsi="Times New Roman" w:cs="Times New Roman"/>
          <w:sz w:val="28"/>
          <w:szCs w:val="28"/>
        </w:rPr>
        <w:t>Ребята совершили увлекательную поездку на водосброс. Воспитанников очень увлекло путешествие по заранее спланированному маршруту. Были проведены беседы на тему «Правила поведения в природе», «Правило поведения на воде». Дети получили неизгладимые впечатления, положительные эмоции, укрепили своё физическое состояние. Научились вести себя на природе, возле водоёма.</w:t>
      </w:r>
    </w:p>
    <w:p w:rsidR="00527E91" w:rsidRPr="006338E0" w:rsidRDefault="005C41E6" w:rsidP="005C4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- </w:t>
      </w:r>
      <w:r w:rsidR="00527E91" w:rsidRPr="006338E0">
        <w:rPr>
          <w:rFonts w:ascii="Times New Roman" w:hAnsi="Times New Roman" w:cs="Times New Roman"/>
          <w:sz w:val="28"/>
          <w:szCs w:val="28"/>
        </w:rPr>
        <w:t>Прогулки на стадион</w:t>
      </w:r>
      <w:r w:rsidRPr="006338E0">
        <w:rPr>
          <w:rFonts w:ascii="Times New Roman" w:hAnsi="Times New Roman" w:cs="Times New Roman"/>
          <w:sz w:val="28"/>
          <w:szCs w:val="28"/>
        </w:rPr>
        <w:t xml:space="preserve">. </w:t>
      </w:r>
      <w:r w:rsidR="00527E91" w:rsidRPr="006338E0">
        <w:rPr>
          <w:rFonts w:ascii="Times New Roman" w:hAnsi="Times New Roman" w:cs="Times New Roman"/>
          <w:sz w:val="28"/>
          <w:szCs w:val="28"/>
        </w:rPr>
        <w:t>Организованные экскурсии на стадион 1 раз в неделю приносят воспитанникам огромный заряд бодрости и энергии.</w:t>
      </w:r>
    </w:p>
    <w:p w:rsidR="00527E91" w:rsidRPr="006338E0" w:rsidRDefault="00527E91" w:rsidP="005C4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ab/>
        <w:t>Воспитанники проводят разминку, растяжку на свежем воздухе. С большим удовольствием совершают пробежку по кругу. Главный девиз мероприятия  «В здоровом теле – здоровый дух!». Дети укрепляют свою физическую подготовку, получают положительные эмоции.</w:t>
      </w:r>
    </w:p>
    <w:p w:rsidR="00527E91" w:rsidRPr="006338E0" w:rsidRDefault="005C41E6" w:rsidP="005C4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- </w:t>
      </w:r>
      <w:r w:rsidR="00527E91" w:rsidRPr="006338E0">
        <w:rPr>
          <w:rFonts w:ascii="Times New Roman" w:hAnsi="Times New Roman" w:cs="Times New Roman"/>
          <w:sz w:val="28"/>
          <w:szCs w:val="28"/>
        </w:rPr>
        <w:t>Туристический слёт</w:t>
      </w:r>
      <w:r w:rsidRPr="006338E0">
        <w:rPr>
          <w:rFonts w:ascii="Times New Roman" w:hAnsi="Times New Roman" w:cs="Times New Roman"/>
          <w:sz w:val="28"/>
          <w:szCs w:val="28"/>
        </w:rPr>
        <w:t xml:space="preserve">. </w:t>
      </w:r>
      <w:r w:rsidR="00527E91" w:rsidRPr="006338E0">
        <w:rPr>
          <w:rFonts w:ascii="Times New Roman" w:eastAsia="Times New Roman" w:hAnsi="Times New Roman" w:cs="Times New Roman"/>
          <w:sz w:val="28"/>
          <w:szCs w:val="28"/>
        </w:rPr>
        <w:t xml:space="preserve">С 20 по 23 июня 2017 года была организована поездка в Архыз на туристический слёт.  Ребята совершили восхождение на </w:t>
      </w:r>
      <w:r w:rsidR="00527E91" w:rsidRPr="006338E0">
        <w:rPr>
          <w:rFonts w:ascii="Times New Roman" w:eastAsia="Times New Roman" w:hAnsi="Times New Roman" w:cs="Times New Roman"/>
          <w:sz w:val="28"/>
          <w:szCs w:val="28"/>
        </w:rPr>
        <w:lastRenderedPageBreak/>
        <w:t>гору Орлёнок, любовались окружающей их красотой. Во время поездки  научились разжигать костёр, ставить и собирать палатки, пользоваться спальным мешком, соблюдать чистоту в лагере.</w:t>
      </w:r>
    </w:p>
    <w:p w:rsidR="00DD203D" w:rsidRPr="006338E0" w:rsidRDefault="00DD203D" w:rsidP="00C2188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38E0">
        <w:rPr>
          <w:b/>
          <w:sz w:val="28"/>
          <w:szCs w:val="28"/>
        </w:rPr>
        <w:t xml:space="preserve">Направление проекта – </w:t>
      </w:r>
      <w:proofErr w:type="spellStart"/>
      <w:r w:rsidRPr="006338E0">
        <w:rPr>
          <w:b/>
          <w:sz w:val="28"/>
          <w:szCs w:val="28"/>
        </w:rPr>
        <w:t>агротуризм</w:t>
      </w:r>
      <w:proofErr w:type="spellEnd"/>
      <w:r w:rsidRPr="006338E0">
        <w:rPr>
          <w:b/>
          <w:sz w:val="28"/>
          <w:szCs w:val="28"/>
        </w:rPr>
        <w:t>.</w:t>
      </w:r>
      <w:r w:rsidRPr="006338E0">
        <w:rPr>
          <w:sz w:val="28"/>
          <w:szCs w:val="28"/>
        </w:rPr>
        <w:t xml:space="preserve"> Проведена</w:t>
      </w:r>
      <w:r w:rsidR="00C2188D" w:rsidRPr="006338E0">
        <w:rPr>
          <w:sz w:val="28"/>
          <w:szCs w:val="28"/>
        </w:rPr>
        <w:t xml:space="preserve"> </w:t>
      </w:r>
      <w:r w:rsidRPr="006338E0">
        <w:rPr>
          <w:sz w:val="28"/>
          <w:szCs w:val="28"/>
        </w:rPr>
        <w:t>экскурсия на пастбища СПК «Кировский».  В ходе мероприятия дети узнали о преимуществах летнего пастбищного содержания скота, узнали много новой и интересной информации по его уходу в разное время года.</w:t>
      </w:r>
    </w:p>
    <w:p w:rsidR="00DD203D" w:rsidRPr="006338E0" w:rsidRDefault="00DD203D" w:rsidP="005C6E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8E0">
        <w:rPr>
          <w:sz w:val="28"/>
          <w:szCs w:val="28"/>
        </w:rPr>
        <w:t>Ребята с интересом наблюдали за животными  и получили массу положительных эмоций, незабываемых впечатлений.</w:t>
      </w:r>
    </w:p>
    <w:p w:rsidR="00DD203D" w:rsidRPr="006338E0" w:rsidRDefault="002B2508" w:rsidP="002B2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8E0">
        <w:rPr>
          <w:rFonts w:ascii="Times New Roman" w:hAnsi="Times New Roman"/>
          <w:b/>
          <w:sz w:val="28"/>
          <w:szCs w:val="28"/>
        </w:rPr>
        <w:t xml:space="preserve"> </w:t>
      </w:r>
      <w:r w:rsidRPr="006338E0">
        <w:rPr>
          <w:rFonts w:ascii="Times New Roman" w:hAnsi="Times New Roman"/>
          <w:b/>
          <w:sz w:val="28"/>
          <w:szCs w:val="28"/>
        </w:rPr>
        <w:tab/>
      </w:r>
      <w:r w:rsidRPr="006338E0">
        <w:rPr>
          <w:rFonts w:ascii="Times New Roman" w:hAnsi="Times New Roman"/>
          <w:sz w:val="28"/>
          <w:szCs w:val="28"/>
        </w:rPr>
        <w:t xml:space="preserve">В ходе беседы-презентации «Путешествие в таинственный мир природы» воспитанники познакомились  с разнообразным миром природы. Совершена поездка на поля Ипатовского района, где у воспитанников сформировалось ответственное отношение к растительному миру; </w:t>
      </w:r>
      <w:r w:rsidR="005C6E60" w:rsidRPr="006338E0">
        <w:rPr>
          <w:rFonts w:ascii="Times New Roman" w:hAnsi="Times New Roman"/>
          <w:sz w:val="28"/>
          <w:szCs w:val="28"/>
        </w:rPr>
        <w:t xml:space="preserve">закрепили </w:t>
      </w:r>
      <w:r w:rsidRPr="006338E0">
        <w:rPr>
          <w:rFonts w:ascii="Times New Roman" w:hAnsi="Times New Roman"/>
          <w:sz w:val="28"/>
          <w:szCs w:val="28"/>
        </w:rPr>
        <w:t>правилами поведения  на природе</w:t>
      </w:r>
      <w:r w:rsidR="005C6E60" w:rsidRPr="006338E0">
        <w:rPr>
          <w:rFonts w:ascii="Times New Roman" w:hAnsi="Times New Roman"/>
          <w:sz w:val="28"/>
          <w:szCs w:val="28"/>
        </w:rPr>
        <w:t>.</w:t>
      </w:r>
    </w:p>
    <w:p w:rsidR="005C6E60" w:rsidRPr="006338E0" w:rsidRDefault="005C6E60" w:rsidP="005C6E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8E0">
        <w:rPr>
          <w:rFonts w:ascii="Times New Roman" w:eastAsia="Times New Roman" w:hAnsi="Times New Roman" w:cs="Times New Roman"/>
          <w:sz w:val="28"/>
          <w:szCs w:val="28"/>
        </w:rPr>
        <w:t>Жизненный опыт показывает, что поездки и экскурсии обогащают внутренний мир детей, дают им новую информацию об окружающем мире благотворно влияют на эмоциональное состояние детей, способствуют развитию интереса к окружающему, развивают навыки общения, мотивируют к продуктивной деятельности.</w:t>
      </w:r>
    </w:p>
    <w:p w:rsidR="00C66A58" w:rsidRPr="006338E0" w:rsidRDefault="00527E91" w:rsidP="005C6E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8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7FEE" w:rsidRPr="006338E0">
        <w:rPr>
          <w:rFonts w:ascii="Times New Roman" w:hAnsi="Times New Roman"/>
          <w:sz w:val="28"/>
          <w:szCs w:val="28"/>
        </w:rPr>
        <w:t xml:space="preserve">Работа проекта </w:t>
      </w:r>
      <w:r w:rsidR="00A07FEE" w:rsidRPr="006338E0">
        <w:rPr>
          <w:rFonts w:ascii="Times New Roman" w:hAnsi="Times New Roman"/>
          <w:b/>
          <w:sz w:val="28"/>
          <w:szCs w:val="28"/>
        </w:rPr>
        <w:t>волонтёрской направленности</w:t>
      </w:r>
      <w:r w:rsidR="00A07FEE" w:rsidRPr="006338E0">
        <w:rPr>
          <w:rFonts w:ascii="Times New Roman" w:hAnsi="Times New Roman"/>
          <w:sz w:val="28"/>
          <w:szCs w:val="28"/>
        </w:rPr>
        <w:t xml:space="preserve"> про</w:t>
      </w:r>
      <w:r w:rsidR="00C66A58" w:rsidRPr="006338E0">
        <w:rPr>
          <w:rFonts w:ascii="Times New Roman" w:hAnsi="Times New Roman"/>
          <w:sz w:val="28"/>
          <w:szCs w:val="28"/>
        </w:rPr>
        <w:t>должалась</w:t>
      </w:r>
      <w:r w:rsidR="00A07FEE" w:rsidRPr="006338E0">
        <w:rPr>
          <w:rFonts w:ascii="Times New Roman" w:hAnsi="Times New Roman"/>
          <w:sz w:val="28"/>
          <w:szCs w:val="28"/>
        </w:rPr>
        <w:t xml:space="preserve"> </w:t>
      </w:r>
      <w:r w:rsidR="00A07FEE" w:rsidRPr="006338E0">
        <w:rPr>
          <w:rFonts w:ascii="Times New Roman" w:hAnsi="Times New Roman" w:cs="Times New Roman"/>
          <w:sz w:val="28"/>
          <w:szCs w:val="28"/>
        </w:rPr>
        <w:t xml:space="preserve">в  рамках акции «Поделись теплом души». </w:t>
      </w:r>
      <w:r w:rsidR="002B2508" w:rsidRPr="006338E0">
        <w:rPr>
          <w:rFonts w:ascii="Times New Roman" w:hAnsi="Times New Roman" w:cs="Times New Roman"/>
          <w:sz w:val="28"/>
          <w:szCs w:val="28"/>
        </w:rPr>
        <w:t>Организованы и п</w:t>
      </w:r>
      <w:r w:rsidR="00C66A58" w:rsidRPr="006338E0">
        <w:rPr>
          <w:rFonts w:ascii="Times New Roman" w:hAnsi="Times New Roman" w:cs="Times New Roman"/>
          <w:sz w:val="28"/>
          <w:szCs w:val="28"/>
        </w:rPr>
        <w:t>роведены следующие мероприятия:</w:t>
      </w:r>
    </w:p>
    <w:p w:rsidR="00C66A58" w:rsidRPr="006338E0" w:rsidRDefault="00607E6E" w:rsidP="00C66A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к</w:t>
      </w:r>
      <w:r w:rsidR="00C66A58" w:rsidRPr="006338E0">
        <w:rPr>
          <w:rFonts w:ascii="Times New Roman" w:hAnsi="Times New Roman" w:cs="Times New Roman"/>
          <w:sz w:val="28"/>
          <w:szCs w:val="28"/>
        </w:rPr>
        <w:t xml:space="preserve">онцертная программа </w:t>
      </w:r>
      <w:r w:rsidRPr="006338E0">
        <w:rPr>
          <w:rFonts w:ascii="Times New Roman" w:hAnsi="Times New Roman" w:cs="Times New Roman"/>
          <w:sz w:val="28"/>
          <w:szCs w:val="28"/>
        </w:rPr>
        <w:t>«Встреча весны» для проживающих психоневрологического интерната по</w:t>
      </w:r>
      <w:r w:rsidR="0036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8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338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38E0">
        <w:rPr>
          <w:rFonts w:ascii="Times New Roman" w:hAnsi="Times New Roman" w:cs="Times New Roman"/>
          <w:sz w:val="28"/>
          <w:szCs w:val="28"/>
        </w:rPr>
        <w:t>расочный</w:t>
      </w:r>
      <w:proofErr w:type="spellEnd"/>
      <w:r w:rsidRPr="006338E0">
        <w:rPr>
          <w:rFonts w:ascii="Times New Roman" w:hAnsi="Times New Roman" w:cs="Times New Roman"/>
          <w:sz w:val="28"/>
          <w:szCs w:val="28"/>
        </w:rPr>
        <w:t xml:space="preserve"> Ипатовского района;</w:t>
      </w:r>
    </w:p>
    <w:p w:rsidR="00607E6E" w:rsidRPr="006338E0" w:rsidRDefault="00607E6E" w:rsidP="00C66A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концертная программа, показ кукольного театра в МКДУ детский сад №4 «Берёзка»;</w:t>
      </w:r>
    </w:p>
    <w:p w:rsidR="00607E6E" w:rsidRPr="006338E0" w:rsidRDefault="00607E6E" w:rsidP="00C66A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концертная программа, показ кукольного театра  в МКДУ детский сад №3 «Ласточка»;</w:t>
      </w:r>
    </w:p>
    <w:p w:rsidR="00607E6E" w:rsidRPr="006338E0" w:rsidRDefault="00607E6E" w:rsidP="00C66A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- концертная программа в Ипатовском ПНИ на тему «Это день Победы»;</w:t>
      </w:r>
    </w:p>
    <w:p w:rsidR="00607E6E" w:rsidRPr="006338E0" w:rsidRDefault="00607E6E" w:rsidP="00C66A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 xml:space="preserve">- концерт-акция, </w:t>
      </w:r>
      <w:proofErr w:type="gramStart"/>
      <w:r w:rsidRPr="006338E0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6338E0">
        <w:rPr>
          <w:rFonts w:ascii="Times New Roman" w:hAnsi="Times New Roman" w:cs="Times New Roman"/>
          <w:sz w:val="28"/>
          <w:szCs w:val="28"/>
        </w:rPr>
        <w:t xml:space="preserve"> Дню Земли в </w:t>
      </w:r>
      <w:proofErr w:type="spellStart"/>
      <w:r w:rsidR="00DD203D" w:rsidRPr="006338E0">
        <w:rPr>
          <w:rFonts w:ascii="Times New Roman" w:hAnsi="Times New Roman" w:cs="Times New Roman"/>
          <w:sz w:val="28"/>
          <w:szCs w:val="28"/>
        </w:rPr>
        <w:t>Ипатовской</w:t>
      </w:r>
      <w:proofErr w:type="spellEnd"/>
      <w:r w:rsidRPr="006338E0">
        <w:rPr>
          <w:rFonts w:ascii="Times New Roman" w:hAnsi="Times New Roman" w:cs="Times New Roman"/>
          <w:sz w:val="28"/>
          <w:szCs w:val="28"/>
        </w:rPr>
        <w:t xml:space="preserve"> городской библиотеке</w:t>
      </w:r>
      <w:r w:rsidR="00DD203D" w:rsidRPr="006338E0">
        <w:rPr>
          <w:rFonts w:ascii="Times New Roman" w:hAnsi="Times New Roman" w:cs="Times New Roman"/>
          <w:sz w:val="28"/>
          <w:szCs w:val="28"/>
        </w:rPr>
        <w:t>. В свою очередь работники библиотеки провели для воспитанников игровую программу «О чём знаем мы расскажем, что умеем, то покажем».</w:t>
      </w:r>
    </w:p>
    <w:p w:rsidR="00C66A58" w:rsidRDefault="00A07FEE" w:rsidP="005C6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E0">
        <w:rPr>
          <w:rFonts w:ascii="Times New Roman" w:hAnsi="Times New Roman" w:cs="Times New Roman"/>
          <w:sz w:val="28"/>
          <w:szCs w:val="28"/>
        </w:rPr>
        <w:t>Такие мероприятия сеют зерно дружбы и милосердия с творческими коллективами социум</w:t>
      </w:r>
      <w:r w:rsidRPr="00AE3420">
        <w:rPr>
          <w:rFonts w:ascii="Times New Roman" w:hAnsi="Times New Roman" w:cs="Times New Roman"/>
          <w:sz w:val="28"/>
          <w:szCs w:val="28"/>
        </w:rPr>
        <w:t>а.</w:t>
      </w:r>
    </w:p>
    <w:p w:rsidR="00A07FEE" w:rsidRDefault="00A07FEE" w:rsidP="00A07F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проектной деятельности у детей формируются толерантность, духовно-нравственные и патриотические качества личности, пополняются знания об окружающем социуме. Ребята знакомятся с трудовой деятельностью людей, которые живут в городе.</w:t>
      </w:r>
    </w:p>
    <w:p w:rsidR="009B352A" w:rsidRDefault="00A07FEE" w:rsidP="005C6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Выявлена тенденция активного участия воспитанников в реализации проектов, заинтересованность в познавательных  процессах. У детей появилось желание самостоятельно заниматься творчеством. Работа по проекту будет продолжаться.</w:t>
      </w:r>
    </w:p>
    <w:p w:rsidR="00365498" w:rsidRDefault="00365498" w:rsidP="005C6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FEE" w:rsidRPr="003253EA" w:rsidRDefault="00A07FEE" w:rsidP="00A07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253EA">
        <w:rPr>
          <w:rFonts w:ascii="Times New Roman" w:eastAsia="Times New Roman" w:hAnsi="Times New Roman"/>
          <w:b/>
          <w:sz w:val="28"/>
          <w:szCs w:val="28"/>
        </w:rPr>
        <w:lastRenderedPageBreak/>
        <w:t>Проведены мероприятия</w:t>
      </w:r>
      <w:r w:rsidR="002B250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B2508" w:rsidRPr="002B2508">
        <w:rPr>
          <w:rFonts w:ascii="Times New Roman" w:eastAsia="Times New Roman" w:hAnsi="Times New Roman"/>
          <w:sz w:val="28"/>
          <w:szCs w:val="28"/>
        </w:rPr>
        <w:t>(дополнительно)</w:t>
      </w:r>
      <w:r w:rsidRPr="002B2508">
        <w:rPr>
          <w:rFonts w:ascii="Times New Roman" w:eastAsia="Times New Roman" w:hAnsi="Times New Roman"/>
          <w:sz w:val="28"/>
          <w:szCs w:val="28"/>
        </w:rPr>
        <w:t>:</w:t>
      </w:r>
      <w:r w:rsidRPr="003253E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07FEE" w:rsidRDefault="00A07FEE" w:rsidP="00A0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задачи плана по экологическому воспитанию (2017 год - год экологии),  с января д</w:t>
      </w:r>
      <w:r w:rsidRPr="00CF67FE">
        <w:rPr>
          <w:rFonts w:ascii="Times New Roman" w:hAnsi="Times New Roman" w:cs="Times New Roman"/>
          <w:sz w:val="28"/>
          <w:szCs w:val="28"/>
        </w:rPr>
        <w:t xml:space="preserve">о середины </w:t>
      </w:r>
      <w:r w:rsidR="008025C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F67FE">
        <w:rPr>
          <w:rFonts w:ascii="Times New Roman" w:hAnsi="Times New Roman" w:cs="Times New Roman"/>
          <w:sz w:val="28"/>
          <w:szCs w:val="28"/>
        </w:rPr>
        <w:t xml:space="preserve">длился конкурс «Огород на окне». </w:t>
      </w:r>
      <w:r>
        <w:rPr>
          <w:rFonts w:ascii="Times New Roman" w:hAnsi="Times New Roman" w:cs="Times New Roman"/>
          <w:sz w:val="28"/>
          <w:szCs w:val="28"/>
        </w:rPr>
        <w:tab/>
      </w:r>
      <w:r w:rsidRPr="00CF67FE">
        <w:rPr>
          <w:rFonts w:ascii="Times New Roman" w:hAnsi="Times New Roman" w:cs="Times New Roman"/>
          <w:sz w:val="28"/>
          <w:szCs w:val="28"/>
        </w:rPr>
        <w:t>Воспитанники Ипатовского детского дома  наблюдали за ростом растений. Устанавливали связь: растения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F67FE">
        <w:rPr>
          <w:rFonts w:ascii="Times New Roman" w:hAnsi="Times New Roman" w:cs="Times New Roman"/>
          <w:sz w:val="28"/>
          <w:szCs w:val="28"/>
        </w:rPr>
        <w:t>земля, растения</w:t>
      </w:r>
      <w:r w:rsidR="003F5DC6">
        <w:rPr>
          <w:rFonts w:ascii="Times New Roman" w:hAnsi="Times New Roman" w:cs="Times New Roman"/>
          <w:sz w:val="28"/>
          <w:szCs w:val="28"/>
        </w:rPr>
        <w:t xml:space="preserve"> </w:t>
      </w:r>
      <w:r w:rsidRPr="00CF67FE">
        <w:rPr>
          <w:rFonts w:ascii="Times New Roman" w:hAnsi="Times New Roman" w:cs="Times New Roman"/>
          <w:sz w:val="28"/>
          <w:szCs w:val="28"/>
        </w:rPr>
        <w:t>-</w:t>
      </w:r>
      <w:r w:rsidR="003F5DC6">
        <w:rPr>
          <w:rFonts w:ascii="Times New Roman" w:hAnsi="Times New Roman" w:cs="Times New Roman"/>
          <w:sz w:val="28"/>
          <w:szCs w:val="28"/>
        </w:rPr>
        <w:t xml:space="preserve"> </w:t>
      </w:r>
      <w:r w:rsidRPr="00CF67FE">
        <w:rPr>
          <w:rFonts w:ascii="Times New Roman" w:hAnsi="Times New Roman" w:cs="Times New Roman"/>
          <w:sz w:val="28"/>
          <w:szCs w:val="28"/>
        </w:rPr>
        <w:t>вода, растения</w:t>
      </w:r>
      <w:r w:rsidR="003F5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7FE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CF67FE">
        <w:rPr>
          <w:rFonts w:ascii="Times New Roman" w:hAnsi="Times New Roman" w:cs="Times New Roman"/>
          <w:sz w:val="28"/>
          <w:szCs w:val="28"/>
        </w:rPr>
        <w:t>еловек. Выращивая и ухаживая за</w:t>
      </w:r>
      <w:r w:rsidR="008025C7">
        <w:rPr>
          <w:rFonts w:ascii="Times New Roman" w:hAnsi="Times New Roman" w:cs="Times New Roman"/>
          <w:sz w:val="28"/>
          <w:szCs w:val="28"/>
        </w:rPr>
        <w:t xml:space="preserve"> овощными и злаковыми культурами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7FE">
        <w:rPr>
          <w:rFonts w:ascii="Times New Roman" w:hAnsi="Times New Roman" w:cs="Times New Roman"/>
          <w:sz w:val="28"/>
          <w:szCs w:val="28"/>
        </w:rPr>
        <w:t xml:space="preserve"> ребята наблюдали за тем, какие из них растут быстрее, сравнивали форму и цвет листьев. </w:t>
      </w:r>
    </w:p>
    <w:p w:rsidR="00A07FEE" w:rsidRDefault="00A07FEE" w:rsidP="00A07FE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«Огород на окне» </w:t>
      </w:r>
      <w:r w:rsidRPr="00CF67FE">
        <w:rPr>
          <w:rFonts w:ascii="Times New Roman" w:hAnsi="Times New Roman" w:cs="Times New Roman"/>
          <w:sz w:val="28"/>
          <w:szCs w:val="28"/>
        </w:rPr>
        <w:t xml:space="preserve">стал хорошим помощником в воспитании у детей экологической культуры, создание правильного отношения к живой природе. В конце </w:t>
      </w:r>
      <w:r w:rsidR="008025C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F67FE">
        <w:rPr>
          <w:rFonts w:ascii="Times New Roman" w:hAnsi="Times New Roman" w:cs="Times New Roman"/>
          <w:sz w:val="28"/>
          <w:szCs w:val="28"/>
        </w:rPr>
        <w:t>были подведены результаты конкурса и определены победители.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Вниманию коллег была представлена презентация</w:t>
      </w:r>
      <w:r w:rsidRPr="000D32DF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 xml:space="preserve">конкурсу внутри учреждения </w:t>
      </w:r>
      <w:r w:rsidRPr="000D32DF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Огород на окне</w:t>
      </w:r>
      <w:r w:rsidRPr="000D32DF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025C7" w:rsidRDefault="008025C7" w:rsidP="003F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6">
        <w:rPr>
          <w:rFonts w:ascii="Times New Roman" w:hAnsi="Times New Roman" w:cs="Times New Roman"/>
          <w:sz w:val="28"/>
          <w:szCs w:val="28"/>
        </w:rPr>
        <w:t>Масштабным мероприятием прошла экологическая акция «Посади дерево»</w:t>
      </w:r>
      <w:r w:rsidR="003F5DC6" w:rsidRPr="003F5DC6">
        <w:rPr>
          <w:rFonts w:ascii="Times New Roman" w:hAnsi="Times New Roman" w:cs="Times New Roman"/>
          <w:sz w:val="28"/>
          <w:szCs w:val="28"/>
        </w:rPr>
        <w:t xml:space="preserve">, познавательная беседа </w:t>
      </w:r>
      <w:r w:rsidRPr="003F5DC6">
        <w:rPr>
          <w:rFonts w:ascii="Times New Roman" w:hAnsi="Times New Roman" w:cs="Times New Roman"/>
          <w:sz w:val="28"/>
          <w:szCs w:val="28"/>
        </w:rPr>
        <w:t xml:space="preserve">«Почему мы часто слышим слово </w:t>
      </w:r>
      <w:r w:rsidR="003F5DC6">
        <w:rPr>
          <w:rFonts w:ascii="Times New Roman" w:hAnsi="Times New Roman" w:cs="Times New Roman"/>
          <w:sz w:val="28"/>
          <w:szCs w:val="28"/>
        </w:rPr>
        <w:t>«э</w:t>
      </w:r>
      <w:r w:rsidRPr="003F5DC6">
        <w:rPr>
          <w:rFonts w:ascii="Times New Roman" w:hAnsi="Times New Roman" w:cs="Times New Roman"/>
          <w:sz w:val="28"/>
          <w:szCs w:val="28"/>
        </w:rPr>
        <w:t>кология»</w:t>
      </w:r>
      <w:r w:rsidR="003F5DC6">
        <w:rPr>
          <w:rFonts w:ascii="Times New Roman" w:hAnsi="Times New Roman" w:cs="Times New Roman"/>
          <w:sz w:val="28"/>
          <w:szCs w:val="28"/>
        </w:rPr>
        <w:t xml:space="preserve">?», а также </w:t>
      </w:r>
      <w:r w:rsidR="003F5DC6" w:rsidRPr="003F5DC6">
        <w:rPr>
          <w:rFonts w:ascii="Times New Roman" w:hAnsi="Times New Roman" w:cs="Times New Roman"/>
          <w:sz w:val="28"/>
          <w:szCs w:val="28"/>
        </w:rPr>
        <w:t>экологический час «Люби и береги природу» (к Всемирному Дню Земли</w:t>
      </w:r>
      <w:r w:rsidR="00E07F26">
        <w:rPr>
          <w:rFonts w:ascii="Times New Roman" w:hAnsi="Times New Roman" w:cs="Times New Roman"/>
          <w:sz w:val="28"/>
          <w:szCs w:val="28"/>
        </w:rPr>
        <w:t>)</w:t>
      </w:r>
      <w:r w:rsidR="003F5DC6">
        <w:rPr>
          <w:rFonts w:ascii="Times New Roman" w:hAnsi="Times New Roman" w:cs="Times New Roman"/>
          <w:sz w:val="28"/>
          <w:szCs w:val="28"/>
        </w:rPr>
        <w:t>.</w:t>
      </w:r>
    </w:p>
    <w:p w:rsidR="003F5DC6" w:rsidRPr="003F5DC6" w:rsidRDefault="003F5DC6" w:rsidP="003F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6">
        <w:rPr>
          <w:rFonts w:ascii="Times New Roman" w:hAnsi="Times New Roman" w:cs="Times New Roman"/>
          <w:sz w:val="28"/>
          <w:szCs w:val="28"/>
        </w:rPr>
        <w:t>Создание уголков 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DC6">
        <w:rPr>
          <w:rFonts w:ascii="Times New Roman" w:hAnsi="Times New Roman" w:cs="Times New Roman"/>
          <w:sz w:val="28"/>
          <w:szCs w:val="28"/>
        </w:rPr>
        <w:t>лабо</w:t>
      </w:r>
      <w:r w:rsidR="004F1A54">
        <w:rPr>
          <w:rFonts w:ascii="Times New Roman" w:hAnsi="Times New Roman" w:cs="Times New Roman"/>
          <w:sz w:val="28"/>
          <w:szCs w:val="28"/>
        </w:rPr>
        <w:t>ратории  «Почемучки» и «</w:t>
      </w:r>
      <w:proofErr w:type="spellStart"/>
      <w:r w:rsidR="004F1A54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4F1A54">
        <w:rPr>
          <w:rFonts w:ascii="Times New Roman" w:hAnsi="Times New Roman" w:cs="Times New Roman"/>
          <w:sz w:val="28"/>
          <w:szCs w:val="28"/>
        </w:rPr>
        <w:t>»</w:t>
      </w:r>
      <w:r w:rsidRPr="003F5DC6">
        <w:rPr>
          <w:rFonts w:ascii="Times New Roman" w:hAnsi="Times New Roman" w:cs="Times New Roman"/>
          <w:sz w:val="28"/>
          <w:szCs w:val="28"/>
        </w:rPr>
        <w:t xml:space="preserve">  стало знаменательным событием для ребят. Цель их создания – способствовать развитию у воспитанников познавательной активности, любознательности, стремлению к самостоятельному познанию окружающего природного мира и размышлению.</w:t>
      </w:r>
    </w:p>
    <w:p w:rsidR="003F5DC6" w:rsidRPr="003F5DC6" w:rsidRDefault="003F5DC6" w:rsidP="004F1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6">
        <w:rPr>
          <w:rFonts w:ascii="Times New Roman" w:hAnsi="Times New Roman" w:cs="Times New Roman"/>
          <w:sz w:val="28"/>
          <w:szCs w:val="28"/>
        </w:rPr>
        <w:t>Воспитанники с неподдельным интересом и любознательностью проводят различные опыты и эксперименты с водой, песком, камнями, мхом и корой, с живой неживой природой и т.д.</w:t>
      </w:r>
    </w:p>
    <w:p w:rsidR="003F5DC6" w:rsidRPr="003F5DC6" w:rsidRDefault="003F5DC6" w:rsidP="003F5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6">
        <w:rPr>
          <w:rFonts w:ascii="Times New Roman" w:hAnsi="Times New Roman" w:cs="Times New Roman"/>
          <w:sz w:val="28"/>
          <w:szCs w:val="28"/>
        </w:rPr>
        <w:t>Исследовательская деятельность формирует у воспитанников познавательные интересы, развивает детскую любознательность, пытливость ума</w:t>
      </w:r>
      <w:r w:rsidR="004F1A54">
        <w:rPr>
          <w:rFonts w:ascii="Times New Roman" w:hAnsi="Times New Roman" w:cs="Times New Roman"/>
          <w:sz w:val="28"/>
          <w:szCs w:val="28"/>
        </w:rPr>
        <w:t>.</w:t>
      </w:r>
    </w:p>
    <w:p w:rsidR="008025C7" w:rsidRDefault="008B31DC" w:rsidP="001710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DC">
        <w:rPr>
          <w:rFonts w:ascii="Times New Roman" w:hAnsi="Times New Roman" w:cs="Times New Roman"/>
          <w:sz w:val="28"/>
          <w:szCs w:val="28"/>
        </w:rPr>
        <w:t>Праздник здоровья, улыбок и счастливых дней «Солнце, воздух и вода – наши лучшие друзья» принёс  не только улыбки, весёлый смех, бодрость, радость мальчишек и девчонок, но и познания в области неживой природы.</w:t>
      </w:r>
    </w:p>
    <w:p w:rsidR="00E07F26" w:rsidRPr="00E07F26" w:rsidRDefault="00E07F26" w:rsidP="00E07F26">
      <w:pPr>
        <w:pStyle w:val="a6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07F26">
        <w:rPr>
          <w:sz w:val="28"/>
          <w:szCs w:val="28"/>
        </w:rPr>
        <w:t>Праздник «Прощание с первым классом»</w:t>
      </w:r>
      <w:r>
        <w:rPr>
          <w:sz w:val="28"/>
          <w:szCs w:val="28"/>
        </w:rPr>
        <w:t xml:space="preserve">, необычный праздник для детворы. Были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созданы условия</w:t>
      </w:r>
      <w:r w:rsidRPr="007607B1">
        <w:rPr>
          <w:sz w:val="28"/>
          <w:szCs w:val="28"/>
        </w:rPr>
        <w:t xml:space="preserve"> для развития творческих способностей воспитанников через активную деятельность при подготовке </w:t>
      </w:r>
      <w:r>
        <w:rPr>
          <w:sz w:val="28"/>
          <w:szCs w:val="28"/>
        </w:rPr>
        <w:t>и проведении праздника; подведены итоги обучения в 1-м классе;</w:t>
      </w:r>
      <w:r w:rsidRPr="007607B1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 атмосфера дружбы,</w:t>
      </w:r>
      <w:r w:rsidRPr="007607B1">
        <w:rPr>
          <w:sz w:val="28"/>
          <w:szCs w:val="28"/>
        </w:rPr>
        <w:t xml:space="preserve"> радости</w:t>
      </w:r>
      <w:r>
        <w:rPr>
          <w:sz w:val="28"/>
          <w:szCs w:val="28"/>
        </w:rPr>
        <w:t>.</w:t>
      </w:r>
    </w:p>
    <w:p w:rsidR="00C2188D" w:rsidRPr="00C2188D" w:rsidRDefault="00C2188D" w:rsidP="00C2188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C2188D">
        <w:rPr>
          <w:bCs/>
          <w:color w:val="000000" w:themeColor="text1"/>
          <w:sz w:val="28"/>
          <w:szCs w:val="28"/>
        </w:rPr>
        <w:t>Для младших школьников организовано увлекательное путешествие на планету «</w:t>
      </w:r>
      <w:proofErr w:type="spellStart"/>
      <w:r w:rsidRPr="00C2188D">
        <w:rPr>
          <w:bCs/>
          <w:color w:val="000000" w:themeColor="text1"/>
          <w:sz w:val="28"/>
          <w:szCs w:val="28"/>
        </w:rPr>
        <w:t>Дружеляндия</w:t>
      </w:r>
      <w:proofErr w:type="spellEnd"/>
      <w:r w:rsidRPr="00C2188D">
        <w:rPr>
          <w:bCs/>
          <w:color w:val="000000" w:themeColor="text1"/>
          <w:sz w:val="28"/>
          <w:szCs w:val="28"/>
        </w:rPr>
        <w:t>».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2188D">
        <w:rPr>
          <w:bCs/>
          <w:color w:val="000000" w:themeColor="text1"/>
          <w:sz w:val="28"/>
          <w:szCs w:val="28"/>
        </w:rPr>
        <w:t>Дети с удовольствием познакомились с жителями планеты приветиками. Во время путешествия ребята вспоминали вежливые слова, говорили  о дружбе и друзьях,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2188D">
        <w:rPr>
          <w:bCs/>
          <w:color w:val="000000" w:themeColor="text1"/>
          <w:sz w:val="28"/>
          <w:szCs w:val="28"/>
        </w:rPr>
        <w:t>учились устанавливать контакт и общаться вербальными и невербальными способами. Развивали умение выражать симпатию и доброжелательность, стремление по собственному желанию здороваться со сверстниками и взрослыми. Ребята слушали песни о дружбе, танцевали, играли.</w:t>
      </w:r>
    </w:p>
    <w:p w:rsidR="00E07F26" w:rsidRPr="00C2188D" w:rsidRDefault="00C2188D" w:rsidP="00C2188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188D">
        <w:rPr>
          <w:bCs/>
          <w:color w:val="000000" w:themeColor="text1"/>
          <w:sz w:val="28"/>
          <w:szCs w:val="28"/>
        </w:rPr>
        <w:lastRenderedPageBreak/>
        <w:t xml:space="preserve"> В конце мероприятия, чтобы дружбы стало больше, мальчики  своими ладошками нарисовали весёлое солнышко, где оставили частичку своей доброты. </w:t>
      </w:r>
    </w:p>
    <w:p w:rsidR="00A07FEE" w:rsidRDefault="00A07FEE" w:rsidP="00A07F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6223E5">
        <w:rPr>
          <w:rFonts w:ascii="Times New Roman" w:hAnsi="Times New Roman"/>
          <w:sz w:val="28"/>
          <w:szCs w:val="28"/>
        </w:rPr>
        <w:t xml:space="preserve"> году во 2</w:t>
      </w:r>
      <w:r>
        <w:rPr>
          <w:rFonts w:ascii="Times New Roman" w:hAnsi="Times New Roman"/>
          <w:sz w:val="28"/>
          <w:szCs w:val="28"/>
        </w:rPr>
        <w:t xml:space="preserve">-м квартале было запланировано </w:t>
      </w:r>
      <w:r w:rsidR="006223E5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досуговых мероприятий: познавательных, спортивно-развлекательных и музыкальных. Проведено </w:t>
      </w:r>
      <w:r w:rsidR="002301E8">
        <w:rPr>
          <w:rFonts w:ascii="Times New Roman" w:hAnsi="Times New Roman"/>
          <w:sz w:val="28"/>
          <w:szCs w:val="28"/>
        </w:rPr>
        <w:t>72, в которых задействовано 87</w:t>
      </w:r>
      <w:r>
        <w:rPr>
          <w:rFonts w:ascii="Times New Roman" w:hAnsi="Times New Roman"/>
          <w:sz w:val="28"/>
          <w:szCs w:val="28"/>
        </w:rPr>
        <w:t xml:space="preserve"> % воспитанников от общего числа.</w:t>
      </w:r>
    </w:p>
    <w:p w:rsidR="00A07FEE" w:rsidRDefault="00A07FEE" w:rsidP="005C6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работа ведётся </w:t>
      </w:r>
      <w:r>
        <w:rPr>
          <w:rFonts w:ascii="Times New Roman" w:hAnsi="Times New Roman"/>
          <w:b/>
          <w:sz w:val="28"/>
          <w:szCs w:val="28"/>
        </w:rPr>
        <w:t>со СМИ</w:t>
      </w:r>
      <w:r>
        <w:rPr>
          <w:rFonts w:ascii="Times New Roman" w:hAnsi="Times New Roman"/>
          <w:sz w:val="28"/>
          <w:szCs w:val="28"/>
        </w:rPr>
        <w:t>.</w:t>
      </w:r>
      <w:r w:rsidR="005C6E60" w:rsidRPr="005C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01E8">
        <w:rPr>
          <w:rFonts w:ascii="Times New Roman" w:hAnsi="Times New Roman"/>
          <w:sz w:val="28"/>
          <w:szCs w:val="28"/>
        </w:rPr>
        <w:t>о 2</w:t>
      </w:r>
      <w:r>
        <w:rPr>
          <w:rFonts w:ascii="Times New Roman" w:hAnsi="Times New Roman"/>
          <w:sz w:val="28"/>
          <w:szCs w:val="28"/>
        </w:rPr>
        <w:t xml:space="preserve"> квартале опубликовано в газету «Степные зори» - 11 статей,</w:t>
      </w:r>
      <w:r w:rsidR="002301E8">
        <w:rPr>
          <w:rFonts w:ascii="Times New Roman" w:hAnsi="Times New Roman"/>
          <w:sz w:val="28"/>
          <w:szCs w:val="28"/>
        </w:rPr>
        <w:t xml:space="preserve"> ТВ-сюжет</w:t>
      </w:r>
      <w:r w:rsidR="00D764DC">
        <w:rPr>
          <w:rFonts w:ascii="Times New Roman" w:hAnsi="Times New Roman"/>
          <w:sz w:val="28"/>
          <w:szCs w:val="28"/>
        </w:rPr>
        <w:t xml:space="preserve"> на</w:t>
      </w:r>
      <w:r w:rsidR="002301E8">
        <w:rPr>
          <w:rFonts w:ascii="Times New Roman" w:hAnsi="Times New Roman"/>
          <w:sz w:val="28"/>
          <w:szCs w:val="28"/>
        </w:rPr>
        <w:t xml:space="preserve"> канал</w:t>
      </w:r>
      <w:r w:rsidR="00D764DC">
        <w:rPr>
          <w:rFonts w:ascii="Times New Roman" w:hAnsi="Times New Roman"/>
          <w:sz w:val="28"/>
          <w:szCs w:val="28"/>
        </w:rPr>
        <w:t>е</w:t>
      </w:r>
      <w:r w:rsidR="002301E8">
        <w:rPr>
          <w:rFonts w:ascii="Times New Roman" w:hAnsi="Times New Roman"/>
          <w:sz w:val="28"/>
          <w:szCs w:val="28"/>
        </w:rPr>
        <w:t xml:space="preserve"> «Вести Ставрополья» - 1, </w:t>
      </w:r>
      <w:r>
        <w:rPr>
          <w:rFonts w:ascii="Times New Roman" w:hAnsi="Times New Roman"/>
          <w:sz w:val="28"/>
          <w:szCs w:val="28"/>
        </w:rPr>
        <w:t>заметок на сайте министерства и учреждения</w:t>
      </w:r>
      <w:r w:rsidR="00D764DC">
        <w:rPr>
          <w:rFonts w:ascii="Times New Roman" w:hAnsi="Times New Roman"/>
          <w:sz w:val="28"/>
          <w:szCs w:val="28"/>
        </w:rPr>
        <w:t xml:space="preserve"> - 65</w:t>
      </w:r>
      <w:r>
        <w:rPr>
          <w:rFonts w:ascii="Times New Roman" w:hAnsi="Times New Roman"/>
          <w:sz w:val="28"/>
          <w:szCs w:val="28"/>
        </w:rPr>
        <w:t>.</w:t>
      </w:r>
    </w:p>
    <w:p w:rsidR="00D764DC" w:rsidRDefault="00D764DC" w:rsidP="005C6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4AB" w:rsidRDefault="008604AB" w:rsidP="008604A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Редакционно-издательская деятельность</w:t>
      </w:r>
    </w:p>
    <w:p w:rsidR="008604AB" w:rsidRDefault="008604AB" w:rsidP="008604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Подготовлена и выпущена «Комплексная программа подготовки детей-инвалидов с интеллектуальными нарушениями, в том числе детей-сирот и детей, оставшихся без попечения родителей, к самостоятельной жизни «Дорога в жизнь» при участии Фонда поддержки детей, находящихся в трудной жизненной ситуации».</w:t>
      </w:r>
    </w:p>
    <w:p w:rsidR="008604AB" w:rsidRDefault="008604AB" w:rsidP="005C6E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Выпущены буклеты «Хозяюшка» и «Поварёнок», в содержании которых отражена деятельность тренировочной бытовой комнаты (реализация программы «Дорога в жизнь»).</w:t>
      </w:r>
    </w:p>
    <w:p w:rsidR="009A7F09" w:rsidRDefault="009A7F09" w:rsidP="00D764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04AB" w:rsidRPr="009A7F09" w:rsidRDefault="008604AB" w:rsidP="009A7F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7FEE" w:rsidRDefault="00A07FEE" w:rsidP="00A07F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7FEE" w:rsidRDefault="00A07FEE" w:rsidP="00A07FEE">
      <w:pPr>
        <w:rPr>
          <w:rFonts w:ascii="Calibri" w:hAnsi="Calibri"/>
        </w:rPr>
      </w:pPr>
    </w:p>
    <w:p w:rsidR="00A07FEE" w:rsidRDefault="00A07FEE" w:rsidP="00A07FE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Директор ГБСУСОН </w:t>
      </w:r>
    </w:p>
    <w:p w:rsidR="00A07FEE" w:rsidRDefault="00A07FEE" w:rsidP="00A07FE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«Ипатовский ДДИ»                                                                    О.Н. Клименко</w:t>
      </w:r>
    </w:p>
    <w:p w:rsidR="00A07FEE" w:rsidRDefault="00A07FEE" w:rsidP="00A07FEE">
      <w:pPr>
        <w:pStyle w:val="a3"/>
        <w:jc w:val="center"/>
      </w:pPr>
    </w:p>
    <w:p w:rsidR="00A07FEE" w:rsidRDefault="00A07FEE" w:rsidP="00A07FEE">
      <w:pPr>
        <w:pStyle w:val="a3"/>
        <w:jc w:val="center"/>
      </w:pPr>
    </w:p>
    <w:p w:rsidR="009D3AF0" w:rsidRDefault="009D3AF0" w:rsidP="009D3AF0">
      <w:pPr>
        <w:rPr>
          <w:rFonts w:ascii="Times New Roman" w:hAnsi="Times New Roman" w:cs="Times New Roman"/>
          <w:sz w:val="28"/>
          <w:szCs w:val="28"/>
        </w:rPr>
      </w:pPr>
    </w:p>
    <w:sectPr w:rsidR="009D3AF0" w:rsidSect="00CE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FC7"/>
    <w:multiLevelType w:val="hybridMultilevel"/>
    <w:tmpl w:val="BF7A50C8"/>
    <w:lvl w:ilvl="0" w:tplc="BAE8D4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FEE"/>
    <w:rsid w:val="000E4793"/>
    <w:rsid w:val="0017103F"/>
    <w:rsid w:val="00185860"/>
    <w:rsid w:val="001D2F71"/>
    <w:rsid w:val="00222B1A"/>
    <w:rsid w:val="002301E8"/>
    <w:rsid w:val="00242AC9"/>
    <w:rsid w:val="002523CD"/>
    <w:rsid w:val="002B2508"/>
    <w:rsid w:val="002D5024"/>
    <w:rsid w:val="002D6828"/>
    <w:rsid w:val="00365498"/>
    <w:rsid w:val="003C1FD3"/>
    <w:rsid w:val="003D0A1E"/>
    <w:rsid w:val="003D6C87"/>
    <w:rsid w:val="003F5DC6"/>
    <w:rsid w:val="004115D4"/>
    <w:rsid w:val="00413965"/>
    <w:rsid w:val="00423E6A"/>
    <w:rsid w:val="0046168A"/>
    <w:rsid w:val="00487910"/>
    <w:rsid w:val="004902A3"/>
    <w:rsid w:val="004B6E1E"/>
    <w:rsid w:val="004F1A54"/>
    <w:rsid w:val="00502E26"/>
    <w:rsid w:val="00527E91"/>
    <w:rsid w:val="005C41E6"/>
    <w:rsid w:val="005C6E60"/>
    <w:rsid w:val="00607E6E"/>
    <w:rsid w:val="006223E5"/>
    <w:rsid w:val="006338E0"/>
    <w:rsid w:val="006C3DDD"/>
    <w:rsid w:val="006D6A81"/>
    <w:rsid w:val="00732FB3"/>
    <w:rsid w:val="0076613C"/>
    <w:rsid w:val="0079149C"/>
    <w:rsid w:val="007B1E21"/>
    <w:rsid w:val="007D4797"/>
    <w:rsid w:val="008025C7"/>
    <w:rsid w:val="00814967"/>
    <w:rsid w:val="00846EF4"/>
    <w:rsid w:val="008604AB"/>
    <w:rsid w:val="008B31DC"/>
    <w:rsid w:val="009A7F09"/>
    <w:rsid w:val="009B352A"/>
    <w:rsid w:val="009D3AF0"/>
    <w:rsid w:val="009F6457"/>
    <w:rsid w:val="00A07FEE"/>
    <w:rsid w:val="00AE3420"/>
    <w:rsid w:val="00B36088"/>
    <w:rsid w:val="00B37742"/>
    <w:rsid w:val="00BC755E"/>
    <w:rsid w:val="00C05CC3"/>
    <w:rsid w:val="00C21399"/>
    <w:rsid w:val="00C2188D"/>
    <w:rsid w:val="00C22E48"/>
    <w:rsid w:val="00C66A58"/>
    <w:rsid w:val="00CD0F19"/>
    <w:rsid w:val="00CE25E5"/>
    <w:rsid w:val="00D675CF"/>
    <w:rsid w:val="00D764DC"/>
    <w:rsid w:val="00D835B6"/>
    <w:rsid w:val="00DD203D"/>
    <w:rsid w:val="00DE199F"/>
    <w:rsid w:val="00E07F26"/>
    <w:rsid w:val="00E202AD"/>
    <w:rsid w:val="00F863B2"/>
    <w:rsid w:val="00FC2FE4"/>
    <w:rsid w:val="00FE6B08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E5"/>
  </w:style>
  <w:style w:type="paragraph" w:styleId="4">
    <w:name w:val="heading 4"/>
    <w:basedOn w:val="a"/>
    <w:link w:val="40"/>
    <w:uiPriority w:val="9"/>
    <w:qFormat/>
    <w:rsid w:val="006D6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EE"/>
    <w:pPr>
      <w:spacing w:after="0" w:line="240" w:lineRule="auto"/>
    </w:pPr>
  </w:style>
  <w:style w:type="character" w:styleId="a4">
    <w:name w:val="Hyperlink"/>
    <w:semiHidden/>
    <w:unhideWhenUsed/>
    <w:rsid w:val="00A07FEE"/>
    <w:rPr>
      <w:b/>
      <w:bCs/>
    </w:rPr>
  </w:style>
  <w:style w:type="paragraph" w:styleId="a5">
    <w:name w:val="List Paragraph"/>
    <w:basedOn w:val="a"/>
    <w:uiPriority w:val="99"/>
    <w:qFormat/>
    <w:rsid w:val="00A07F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3D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C213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2139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B377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7742"/>
  </w:style>
  <w:style w:type="character" w:customStyle="1" w:styleId="40">
    <w:name w:val="Заголовок 4 Знак"/>
    <w:basedOn w:val="a0"/>
    <w:link w:val="4"/>
    <w:uiPriority w:val="9"/>
    <w:rsid w:val="006D6A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6D6A81"/>
    <w:pPr>
      <w:suppressAutoHyphens/>
      <w:autoSpaceDN w:val="0"/>
    </w:pPr>
    <w:rPr>
      <w:rFonts w:ascii="Calibri" w:eastAsia="Arial" w:hAnsi="Calibri" w:cs="F"/>
      <w:kern w:val="3"/>
      <w:lang w:eastAsia="en-US"/>
    </w:rPr>
  </w:style>
  <w:style w:type="character" w:styleId="aa">
    <w:name w:val="Strong"/>
    <w:basedOn w:val="a0"/>
    <w:uiPriority w:val="22"/>
    <w:qFormat/>
    <w:rsid w:val="00502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20@mincos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atdd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11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13</cp:revision>
  <dcterms:created xsi:type="dcterms:W3CDTF">2017-06-29T08:26:00Z</dcterms:created>
  <dcterms:modified xsi:type="dcterms:W3CDTF">2017-07-24T05:51:00Z</dcterms:modified>
</cp:coreProperties>
</file>