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192"/>
        <w:gridCol w:w="4631"/>
      </w:tblGrid>
      <w:tr w:rsidR="0014039F" w:rsidTr="0014039F">
        <w:tc>
          <w:tcPr>
            <w:tcW w:w="5322" w:type="dxa"/>
            <w:hideMark/>
          </w:tcPr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1290320</wp:posOffset>
                  </wp:positionH>
                  <wp:positionV relativeFrom="page">
                    <wp:posOffset>9525</wp:posOffset>
                  </wp:positionV>
                  <wp:extent cx="628650" cy="723900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МИНИСТЕРСТВО 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ТРУДА И СОЦИАЛЬНОЙ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ЗАЩИТЫ НАСЕЛЕНИЯ 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Ставропольского края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Степная ул., 3. г.Ипатово, 356630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2-21-62, факс 5-85-73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ipatddi@mail.ru</w:t>
              </w:r>
            </w:hyperlink>
          </w:p>
          <w:p w:rsidR="0014039F" w:rsidRDefault="00C347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9" w:history="1">
              <w:r w:rsidR="0014039F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internat20@mincos26.ru</w:t>
              </w:r>
            </w:hyperlink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 № ____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№ _____от ______________</w:t>
            </w:r>
          </w:p>
        </w:tc>
        <w:tc>
          <w:tcPr>
            <w:tcW w:w="4752" w:type="dxa"/>
          </w:tcPr>
          <w:p w:rsidR="0014039F" w:rsidRDefault="001403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4039F" w:rsidRDefault="00140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организации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стационарного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обслуживания населения</w:t>
            </w: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39F" w:rsidRDefault="0014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Сальникову</w:t>
            </w:r>
          </w:p>
          <w:p w:rsidR="0014039F" w:rsidRDefault="001403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4039F" w:rsidRDefault="0014039F" w:rsidP="0014039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8"/>
          <w:szCs w:val="28"/>
        </w:rPr>
      </w:pPr>
    </w:p>
    <w:p w:rsidR="0014039F" w:rsidRDefault="0014039F" w:rsidP="0014039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8"/>
          <w:szCs w:val="28"/>
        </w:rPr>
      </w:pPr>
    </w:p>
    <w:p w:rsidR="0014039F" w:rsidRDefault="0014039F" w:rsidP="0014039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Отчёт о работе</w:t>
      </w:r>
    </w:p>
    <w:p w:rsidR="0014039F" w:rsidRDefault="0014039F" w:rsidP="0014039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базового учреждения государственного бюджетного стационарного </w:t>
      </w:r>
    </w:p>
    <w:p w:rsidR="0014039F" w:rsidRDefault="0014039F" w:rsidP="0014039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учреждения социального обслуживания населения </w:t>
      </w:r>
    </w:p>
    <w:p w:rsidR="0014039F" w:rsidRDefault="0014039F" w:rsidP="0014039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«Ипатовский детский дом-интернат для умственно отсталых детей»</w:t>
      </w:r>
    </w:p>
    <w:p w:rsidR="0014039F" w:rsidRDefault="00E807BB" w:rsidP="0014039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 1квартал 2017</w:t>
      </w:r>
      <w:r w:rsidR="0014039F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</w:p>
    <w:p w:rsidR="0014039F" w:rsidRDefault="0014039F" w:rsidP="0014039F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F6CB0" w:rsidRDefault="003F6CB0" w:rsidP="0014039F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14039F" w:rsidRDefault="0014039F" w:rsidP="001403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течение </w:t>
      </w:r>
      <w:r w:rsidR="00E807BB">
        <w:rPr>
          <w:rFonts w:ascii="Times New Roman" w:eastAsia="Times New Roman" w:hAnsi="Times New Roman"/>
          <w:bCs/>
          <w:sz w:val="28"/>
          <w:szCs w:val="28"/>
        </w:rPr>
        <w:t xml:space="preserve">1-го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квартала </w:t>
      </w:r>
      <w:r w:rsidR="00356ECE">
        <w:rPr>
          <w:rFonts w:ascii="Times New Roman" w:eastAsia="Times New Roman" w:hAnsi="Times New Roman"/>
          <w:bCs/>
          <w:sz w:val="28"/>
          <w:szCs w:val="28"/>
        </w:rPr>
        <w:t xml:space="preserve">2017 года </w:t>
      </w:r>
      <w:r w:rsidR="003F6CB0">
        <w:rPr>
          <w:rFonts w:ascii="Times New Roman" w:eastAsia="Times New Roman" w:hAnsi="Times New Roman"/>
          <w:bCs/>
          <w:sz w:val="28"/>
          <w:szCs w:val="28"/>
        </w:rPr>
        <w:t>решены следующие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задачи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14039F" w:rsidRDefault="0014039F" w:rsidP="001403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развитие системы реабилитации в детском доме-интернате для умственно отсталых детей;</w:t>
      </w:r>
    </w:p>
    <w:p w:rsidR="0014039F" w:rsidRDefault="0014039F" w:rsidP="0014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внеурочной деятельности, расширение кругозора воспитанников детского дома-интерната;</w:t>
      </w:r>
    </w:p>
    <w:p w:rsidR="0014039F" w:rsidRDefault="0014039F" w:rsidP="00140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обеспечение участия детей-инвалидов, проживающих в доме-интернате для умственно отсталых детей в массовых культурных, благотворительных, спортивных и других мероприятиях;</w:t>
      </w:r>
    </w:p>
    <w:p w:rsidR="0014039F" w:rsidRDefault="0014039F" w:rsidP="00140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информационно-методического поля посоциальной поддержки детей-инвалидов с умственной отсталостью, имеющих достаточный реабилитационный потенциал для самостоятельного проживания по достижении возраста 18 лет;</w:t>
      </w:r>
    </w:p>
    <w:p w:rsidR="0014039F" w:rsidRDefault="0014039F" w:rsidP="001403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патриотических чувств по отношению к родине, стране, в которой мы живем, и детскому дому, в котором выросли;</w:t>
      </w:r>
    </w:p>
    <w:p w:rsidR="0014039F" w:rsidRDefault="0014039F" w:rsidP="0014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воспитанников к православной культуре;</w:t>
      </w:r>
    </w:p>
    <w:p w:rsidR="0014039F" w:rsidRDefault="0014039F" w:rsidP="0014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навыкам взаимодействия, активного общения со здоровыми детьми и взрослыми (волонтеры, дети из воскресной школы, из обычных школ, пожилые, взрослые граждане с ограниченными возможностями здоровья, проживающие в обычной домашней среде и т.д.);</w:t>
      </w:r>
    </w:p>
    <w:p w:rsidR="0014039F" w:rsidRDefault="0014039F" w:rsidP="00B25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любви к природе, русск</w:t>
      </w:r>
      <w:r w:rsidR="00B253A7">
        <w:rPr>
          <w:rFonts w:ascii="Times New Roman" w:hAnsi="Times New Roman"/>
          <w:sz w:val="28"/>
          <w:szCs w:val="28"/>
        </w:rPr>
        <w:t xml:space="preserve">ой культуре, </w:t>
      </w:r>
      <w:r w:rsidR="003F6CB0">
        <w:rPr>
          <w:rFonts w:ascii="Times New Roman" w:hAnsi="Times New Roman"/>
          <w:sz w:val="28"/>
          <w:szCs w:val="28"/>
        </w:rPr>
        <w:t>русским традициям</w:t>
      </w:r>
      <w:r w:rsidR="00B253A7">
        <w:rPr>
          <w:rFonts w:ascii="Times New Roman" w:hAnsi="Times New Roman"/>
          <w:sz w:val="28"/>
          <w:szCs w:val="28"/>
        </w:rPr>
        <w:t>.</w:t>
      </w:r>
    </w:p>
    <w:p w:rsidR="003F6CB0" w:rsidRDefault="003F6CB0" w:rsidP="00B25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CB0" w:rsidRPr="00B253A7" w:rsidRDefault="003F6CB0" w:rsidP="00B25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39F" w:rsidRDefault="0014039F" w:rsidP="003F6CB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3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Методическая работа</w:t>
      </w:r>
    </w:p>
    <w:p w:rsidR="0014039F" w:rsidRPr="000D32DF" w:rsidRDefault="0014039F" w:rsidP="0014039F">
      <w:pPr>
        <w:pStyle w:val="a6"/>
        <w:spacing w:after="0" w:line="240" w:lineRule="auto"/>
        <w:ind w:left="1080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661"/>
      </w:tblGrid>
      <w:tr w:rsidR="0014039F" w:rsidRPr="000D32DF" w:rsidTr="00EE7441">
        <w:tc>
          <w:tcPr>
            <w:tcW w:w="2583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9F" w:rsidRPr="000D32DF" w:rsidRDefault="0014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DF">
              <w:rPr>
                <w:rFonts w:ascii="Times New Roman" w:eastAsia="Times New Roman" w:hAnsi="Times New Roman"/>
                <w:sz w:val="28"/>
                <w:szCs w:val="28"/>
              </w:rPr>
              <w:t>Форма проведения, тематика</w:t>
            </w:r>
          </w:p>
        </w:tc>
        <w:tc>
          <w:tcPr>
            <w:tcW w:w="666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9F" w:rsidRPr="000D32DF" w:rsidRDefault="00E9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Достигнутый результат</w:t>
            </w:r>
          </w:p>
        </w:tc>
      </w:tr>
      <w:tr w:rsidR="0014039F" w:rsidRPr="000D32DF" w:rsidTr="00EE7441">
        <w:tc>
          <w:tcPr>
            <w:tcW w:w="9244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9F" w:rsidRPr="000D32DF" w:rsidRDefault="00356ECE" w:rsidP="00356EC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</w:t>
            </w:r>
            <w:r w:rsidR="00B253A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аучно-практическ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ая</w:t>
            </w:r>
            <w:r w:rsidR="00B253A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14039F" w:rsidRPr="000D32DF" w:rsidTr="00EE7441">
        <w:tc>
          <w:tcPr>
            <w:tcW w:w="2583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53A7" w:rsidRPr="00B253A7" w:rsidRDefault="00D12A1F" w:rsidP="00B253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31.03.2017г. «</w:t>
            </w:r>
            <w:r w:rsidR="0014039F" w:rsidRPr="000D32D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F37AA" w:rsidRPr="000D32DF">
              <w:rPr>
                <w:rFonts w:ascii="Times New Roman" w:eastAsia="Times New Roman" w:hAnsi="Times New Roman"/>
                <w:sz w:val="28"/>
                <w:szCs w:val="28"/>
              </w:rPr>
              <w:t xml:space="preserve">рганизация и </w:t>
            </w:r>
            <w:r w:rsidR="00B253A7">
              <w:rPr>
                <w:rFonts w:ascii="Times New Roman" w:eastAsia="Times New Roman" w:hAnsi="Times New Roman"/>
                <w:sz w:val="28"/>
                <w:szCs w:val="28"/>
              </w:rPr>
              <w:t>содержание психолого-педагогической работы с детьми-инвалидами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356E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253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Открытые уроки по основным предметным областям </w:t>
            </w:r>
            <w:r w:rsidR="00B253A7">
              <w:rPr>
                <w:rFonts w:ascii="Times New Roman" w:eastAsia="Times New Roman" w:hAnsi="Times New Roman"/>
                <w:sz w:val="28"/>
                <w:szCs w:val="28"/>
              </w:rPr>
              <w:t>(учителя)</w:t>
            </w:r>
          </w:p>
          <w:p w:rsidR="0014039F" w:rsidRPr="000D32DF" w:rsidRDefault="0014039F" w:rsidP="00CF37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0A9E" w:rsidRDefault="00AB257D" w:rsidP="005527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 образовательный процесс начального общего образования на качественно новых принципах, средствах, методах и технологиях, позволяющих достигнуть образовательных результатов:</w:t>
            </w:r>
          </w:p>
          <w:p w:rsidR="00AB257D" w:rsidRDefault="00AB257D" w:rsidP="005527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-усвоение максимально возможного объёма знаний;</w:t>
            </w:r>
          </w:p>
          <w:p w:rsidR="00AB257D" w:rsidRDefault="00AB257D" w:rsidP="005527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-максимально творческой активности;</w:t>
            </w:r>
          </w:p>
          <w:p w:rsidR="00AB257D" w:rsidRPr="000D32DF" w:rsidRDefault="00AB257D" w:rsidP="005527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-широкий спектр практических навыков и умений</w:t>
            </w:r>
          </w:p>
        </w:tc>
      </w:tr>
      <w:tr w:rsidR="0014039F" w:rsidRPr="000D32DF" w:rsidTr="00EE7441">
        <w:trPr>
          <w:trHeight w:val="352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9F" w:rsidRPr="000D32DF" w:rsidRDefault="00356ECE" w:rsidP="0035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r w:rsidR="005527D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рактическ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ий</w:t>
            </w:r>
            <w:r w:rsidR="005527D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семинар</w:t>
            </w:r>
          </w:p>
        </w:tc>
      </w:tr>
      <w:tr w:rsidR="0014039F" w:rsidRPr="000D32DF" w:rsidTr="00EE7441">
        <w:trPr>
          <w:trHeight w:val="953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9F" w:rsidRPr="00D12A1F" w:rsidRDefault="00D12A1F" w:rsidP="00C06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A1F">
              <w:rPr>
                <w:rFonts w:ascii="Times New Roman" w:hAnsi="Times New Roman" w:cs="Times New Roman"/>
                <w:sz w:val="28"/>
                <w:szCs w:val="28"/>
              </w:rPr>
              <w:t>27.02.2017г. «Театрализованная деятельность как средство социальной интеграции воспитанников с нарушениями интеллекта «Волшебный мир театра»»</w:t>
            </w:r>
            <w:r w:rsidR="00C06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0615E">
              <w:rPr>
                <w:rFonts w:ascii="Times New Roman" w:hAnsi="Times New Roman" w:cs="Times New Roman"/>
                <w:sz w:val="28"/>
                <w:szCs w:val="28"/>
              </w:rPr>
              <w:t>имаготерапия</w:t>
            </w:r>
            <w:proofErr w:type="spellEnd"/>
            <w:r w:rsidR="00C0615E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коррекционная технология)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14039F" w:rsidRPr="005C1DBB" w:rsidRDefault="005C1DBB" w:rsidP="00CF6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C1DBB">
              <w:rPr>
                <w:rFonts w:ascii="Times New Roman" w:eastAsia="Times New Roman" w:hAnsi="Times New Roman"/>
                <w:sz w:val="28"/>
                <w:szCs w:val="28"/>
              </w:rPr>
              <w:t>Определена модель образовательного процесса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применением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имаготерапии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метод</w:t>
            </w:r>
            <w:r w:rsidR="006212B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игровой театрализации</w:t>
            </w:r>
            <w:r w:rsidR="006212BF">
              <w:rPr>
                <w:rFonts w:ascii="Times New Roman" w:eastAsia="Times New Roman" w:hAnsi="Times New Roman"/>
                <w:sz w:val="28"/>
                <w:szCs w:val="28"/>
              </w:rPr>
              <w:t>, в основе которого лежит расширение коммуникативных возможностей, развитие способности к</w:t>
            </w:r>
            <w:r w:rsidRPr="005C1D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12BF">
              <w:rPr>
                <w:rFonts w:ascii="Times New Roman" w:eastAsia="Times New Roman" w:hAnsi="Times New Roman"/>
                <w:sz w:val="28"/>
                <w:szCs w:val="28"/>
              </w:rPr>
              <w:t>мобилизации собственного жизненного опыта</w:t>
            </w:r>
          </w:p>
        </w:tc>
      </w:tr>
      <w:tr w:rsidR="0014039F" w:rsidRPr="000D32DF" w:rsidTr="00EE7441">
        <w:trPr>
          <w:trHeight w:val="480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9F" w:rsidRPr="000D32DF" w:rsidRDefault="00C0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Фестиваль педагогических идей</w:t>
            </w:r>
          </w:p>
        </w:tc>
      </w:tr>
      <w:tr w:rsidR="0014039F" w:rsidRPr="000D32DF" w:rsidTr="00EE7441">
        <w:trPr>
          <w:trHeight w:val="570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67FE" w:rsidRDefault="00363B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30.03.</w:t>
            </w:r>
            <w:r w:rsidR="00CF6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2017г.</w:t>
            </w:r>
          </w:p>
          <w:p w:rsidR="0014039F" w:rsidRPr="000D32DF" w:rsidRDefault="00504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культурной и творческой деятельности детей с инвалидностью с целью социализации в общество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14039F" w:rsidRDefault="006212BF" w:rsidP="006212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999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952547">
              <w:rPr>
                <w:rFonts w:ascii="Times New Roman" w:hAnsi="Times New Roman" w:cs="Times New Roman"/>
                <w:sz w:val="28"/>
                <w:szCs w:val="28"/>
              </w:rPr>
              <w:t>а специфика</w:t>
            </w:r>
            <w:r w:rsidR="005609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культурной и творческой направленности</w:t>
            </w:r>
          </w:p>
          <w:p w:rsidR="00952547" w:rsidRPr="00504396" w:rsidRDefault="00952547" w:rsidP="00952547">
            <w:pPr>
              <w:shd w:val="clear" w:color="auto" w:fill="FFFFFF"/>
              <w:spacing w:after="270" w:line="27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80" w:rsidRPr="000D32DF" w:rsidTr="00EE7441">
        <w:trPr>
          <w:trHeight w:val="570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A80" w:rsidRDefault="00363B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«Арт-терапия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одно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эффективных направлений в образовательном процессе с детьми-инвалидами»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0C5A80" w:rsidRDefault="00560999" w:rsidP="00560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Организован мастер-класс для коллег учреждения</w:t>
            </w:r>
          </w:p>
        </w:tc>
      </w:tr>
      <w:tr w:rsidR="000C5A80" w:rsidRPr="000D32DF" w:rsidTr="00EE7441">
        <w:trPr>
          <w:trHeight w:val="570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A80" w:rsidRDefault="00363B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Предметно-практическая деятельность (</w:t>
            </w:r>
            <w:proofErr w:type="spellStart"/>
            <w:r w:rsidRPr="00363B17">
              <w:rPr>
                <w:rFonts w:ascii="Times New Roman" w:hAnsi="Times New Roman"/>
                <w:b/>
                <w:sz w:val="28"/>
                <w:szCs w:val="28"/>
              </w:rPr>
              <w:t>Пирография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коррекционная технология)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0C5A80" w:rsidRDefault="00560999" w:rsidP="00560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консультация, показано занятие</w:t>
            </w:r>
          </w:p>
        </w:tc>
      </w:tr>
      <w:tr w:rsidR="008F6697" w:rsidRPr="000D32DF" w:rsidTr="00EE7441">
        <w:trPr>
          <w:trHeight w:val="570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F1E" w:rsidRDefault="008F6697" w:rsidP="006B6F1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находки – открытые уроки </w:t>
            </w:r>
          </w:p>
          <w:p w:rsidR="008F6697" w:rsidRPr="008F6697" w:rsidRDefault="008F6697" w:rsidP="006B6F1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>(Школа</w:t>
            </w:r>
            <w:r w:rsidR="0035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F1E">
              <w:rPr>
                <w:rFonts w:ascii="Times New Roman" w:hAnsi="Times New Roman" w:cs="Times New Roman"/>
                <w:sz w:val="28"/>
                <w:szCs w:val="28"/>
              </w:rPr>
              <w:t>молодого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6697" w:rsidRPr="000D32DF" w:rsidTr="00640EB0">
        <w:trPr>
          <w:trHeight w:val="4584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41" w:rsidRDefault="00EE74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>17.02.2017 года</w:t>
            </w:r>
          </w:p>
          <w:p w:rsidR="008F6697" w:rsidRDefault="008F66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Открытые уроки (1-й этап) по предметам:</w:t>
            </w:r>
          </w:p>
          <w:p w:rsidR="008F6697" w:rsidRDefault="008F66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63B17">
              <w:rPr>
                <w:rFonts w:ascii="Times New Roman" w:hAnsi="Times New Roman"/>
                <w:color w:val="000000"/>
                <w:sz w:val="28"/>
                <w:szCs w:val="28"/>
              </w:rPr>
              <w:t>Речь и АДК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F6697" w:rsidRDefault="008F66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-Математические представления;</w:t>
            </w:r>
          </w:p>
          <w:p w:rsidR="008F6697" w:rsidRDefault="008F6697" w:rsidP="00363B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-Окружающий </w:t>
            </w:r>
            <w:r w:rsidR="00363B17">
              <w:rPr>
                <w:rFonts w:ascii="Times New Roman" w:hAnsi="Times New Roman"/>
                <w:color w:val="000000"/>
                <w:sz w:val="28"/>
                <w:szCs w:val="28"/>
              </w:rPr>
              <w:t>природ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ный мир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8F6697" w:rsidRPr="008F6697" w:rsidRDefault="00EE7441" w:rsidP="008F669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6697" w:rsidRPr="008F6697">
              <w:rPr>
                <w:rFonts w:ascii="Times New Roman" w:hAnsi="Times New Roman" w:cs="Times New Roman"/>
                <w:sz w:val="28"/>
                <w:szCs w:val="28"/>
              </w:rPr>
              <w:t>рганизована и проведена Школа для начинающих педагогов с показом открытых уроков.</w:t>
            </w:r>
          </w:p>
          <w:p w:rsidR="008F6697" w:rsidRPr="008F6697" w:rsidRDefault="008F6697" w:rsidP="008F669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поделились опытом своей работы по ознакомлению детей с ограниченными возможностями здоровья с окружающим </w:t>
            </w:r>
            <w:r w:rsidR="00363B17">
              <w:rPr>
                <w:rFonts w:ascii="Times New Roman" w:hAnsi="Times New Roman" w:cs="Times New Roman"/>
                <w:sz w:val="28"/>
                <w:szCs w:val="28"/>
              </w:rPr>
              <w:t>природ</w:t>
            </w: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 xml:space="preserve">ным миром, </w:t>
            </w:r>
            <w:r w:rsidR="00363B17">
              <w:rPr>
                <w:rFonts w:ascii="Times New Roman" w:hAnsi="Times New Roman" w:cs="Times New Roman"/>
                <w:sz w:val="28"/>
                <w:szCs w:val="28"/>
              </w:rPr>
              <w:t>методикой обучения математическим представлениям</w:t>
            </w: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63B1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речи (Речь и АДК)</w:t>
            </w: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697" w:rsidRPr="008F6697" w:rsidRDefault="008F6697" w:rsidP="008F669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640EB0">
              <w:rPr>
                <w:rFonts w:ascii="Times New Roman" w:hAnsi="Times New Roman" w:cs="Times New Roman"/>
                <w:sz w:val="28"/>
                <w:szCs w:val="28"/>
              </w:rPr>
              <w:t xml:space="preserve">теля использовали на уроках </w:t>
            </w: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инновационные </w:t>
            </w:r>
            <w:r w:rsidR="00363B17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r w:rsidR="00640EB0" w:rsidRPr="008F669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 w:rsidR="00640EB0">
              <w:rPr>
                <w:rFonts w:ascii="Times New Roman" w:hAnsi="Times New Roman" w:cs="Times New Roman"/>
                <w:sz w:val="28"/>
                <w:szCs w:val="28"/>
              </w:rPr>
              <w:t>, интерактивную доску, презентации и т.д</w:t>
            </w: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697" w:rsidRPr="00504396" w:rsidRDefault="008F6697" w:rsidP="008F669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>Молодые специалисты обменялись мнениями по урокам, почерпнули для себя секреты педагогического мастерства, дали высокую оценку своим старшим товарищам.</w:t>
            </w:r>
          </w:p>
        </w:tc>
      </w:tr>
      <w:tr w:rsidR="0014039F" w:rsidRPr="000D32DF" w:rsidTr="00EE7441">
        <w:trPr>
          <w:trHeight w:val="660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9F" w:rsidRPr="000D32DF" w:rsidRDefault="0014039F" w:rsidP="008F6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2DF">
              <w:rPr>
                <w:rFonts w:ascii="Times New Roman" w:eastAsia="Times New Roman" w:hAnsi="Times New Roman"/>
                <w:b/>
                <w:sz w:val="28"/>
                <w:szCs w:val="28"/>
              </w:rPr>
              <w:t>Реализация социальн</w:t>
            </w:r>
            <w:r w:rsidR="008F6697">
              <w:rPr>
                <w:rFonts w:ascii="Times New Roman" w:eastAsia="Times New Roman" w:hAnsi="Times New Roman"/>
                <w:b/>
                <w:sz w:val="28"/>
                <w:szCs w:val="28"/>
              </w:rPr>
              <w:t>ого</w:t>
            </w:r>
            <w:r w:rsidRPr="000D32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проект</w:t>
            </w:r>
            <w:r w:rsidR="008F66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 </w:t>
            </w:r>
          </w:p>
        </w:tc>
      </w:tr>
      <w:tr w:rsidR="0014039F" w:rsidRPr="00CF67FE" w:rsidTr="00EE7441">
        <w:trPr>
          <w:trHeight w:val="660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61A5" w:rsidRPr="00CF67FE" w:rsidRDefault="008F6697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eastAsia="Times New Roman" w:hAnsi="Times New Roman"/>
                <w:b/>
                <w:sz w:val="28"/>
                <w:szCs w:val="28"/>
              </w:rPr>
              <w:t>«Туризм без границ»</w:t>
            </w:r>
          </w:p>
          <w:p w:rsidR="009561A5" w:rsidRPr="00CF67FE" w:rsidRDefault="009561A5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направленности: </w:t>
            </w:r>
          </w:p>
          <w:p w:rsidR="009561A5" w:rsidRPr="00CF67FE" w:rsidRDefault="009561A5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 xml:space="preserve">- культурно-познавательной, </w:t>
            </w:r>
          </w:p>
          <w:p w:rsidR="009561A5" w:rsidRPr="00CF67FE" w:rsidRDefault="009561A5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 xml:space="preserve">-экскурсионной, </w:t>
            </w:r>
          </w:p>
          <w:p w:rsidR="009561A5" w:rsidRPr="00CF67FE" w:rsidRDefault="009561A5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>- арт-туризм,</w:t>
            </w:r>
          </w:p>
          <w:p w:rsidR="009561A5" w:rsidRPr="00CF67FE" w:rsidRDefault="009561A5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F67FE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CF6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1A5" w:rsidRPr="00CF67FE" w:rsidRDefault="009561A5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F67FE">
              <w:rPr>
                <w:rFonts w:ascii="Times New Roman" w:hAnsi="Times New Roman" w:cs="Times New Roman"/>
                <w:sz w:val="28"/>
                <w:szCs w:val="28"/>
              </w:rPr>
              <w:t>экологичекой</w:t>
            </w:r>
            <w:proofErr w:type="spellEnd"/>
          </w:p>
          <w:p w:rsidR="009561A5" w:rsidRPr="00CF67FE" w:rsidRDefault="009561A5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>-паломнической,</w:t>
            </w:r>
          </w:p>
          <w:p w:rsidR="009561A5" w:rsidRPr="00CF67FE" w:rsidRDefault="009561A5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>-оздоровительной,</w:t>
            </w:r>
          </w:p>
          <w:p w:rsidR="009561A5" w:rsidRPr="00CF67FE" w:rsidRDefault="009561A5" w:rsidP="00956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>-волонтёрской</w:t>
            </w:r>
          </w:p>
          <w:p w:rsidR="0014039F" w:rsidRPr="00CF67FE" w:rsidRDefault="0014039F" w:rsidP="0095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9561A5" w:rsidRPr="00CF67FE" w:rsidRDefault="003029F9" w:rsidP="003E31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C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  <w:r w:rsidR="009561A5" w:rsidRPr="00CF6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C1">
              <w:rPr>
                <w:rFonts w:ascii="Times New Roman" w:hAnsi="Times New Roman" w:cs="Times New Roman"/>
                <w:sz w:val="28"/>
                <w:szCs w:val="28"/>
              </w:rPr>
              <w:t>проводились в течение всего квартала. Работа продолжается.</w:t>
            </w:r>
          </w:p>
        </w:tc>
      </w:tr>
    </w:tbl>
    <w:p w:rsidR="0014039F" w:rsidRDefault="0014039F" w:rsidP="00E961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3E61" w:rsidRDefault="007A3E61" w:rsidP="00E961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7A3E61" w:rsidRDefault="007A3E61" w:rsidP="007A3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осуществления образо</w:t>
      </w:r>
      <w:r w:rsidR="006F2771">
        <w:rPr>
          <w:rFonts w:ascii="Times New Roman" w:hAnsi="Times New Roman"/>
          <w:sz w:val="28"/>
          <w:szCs w:val="28"/>
        </w:rPr>
        <w:t>вательного и воспитательного процессов в рамках реализации задач базового учреждения, развития творческого потенциала педагогов, введения воспитанников в социум, большое внимание уделялось развитию предметно-развивающей среды учреждения.</w:t>
      </w:r>
    </w:p>
    <w:p w:rsidR="007A3E61" w:rsidRDefault="006F2771" w:rsidP="00CD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1-м квартале 2017 года пополнен библиотечный фонд</w:t>
      </w:r>
      <w:r w:rsidR="00CD4C4C">
        <w:rPr>
          <w:rFonts w:ascii="Times New Roman" w:hAnsi="Times New Roman"/>
          <w:sz w:val="28"/>
          <w:szCs w:val="28"/>
        </w:rPr>
        <w:t xml:space="preserve">: наглядно-дидактическими пособиями, играми и игровыми наборами, художественной литературой, аудиокнигами, книжками-игрушками, </w:t>
      </w:r>
      <w:r w:rsidR="00CD4C4C">
        <w:rPr>
          <w:rFonts w:ascii="Times New Roman" w:hAnsi="Times New Roman" w:cs="Times New Roman"/>
          <w:sz w:val="28"/>
          <w:szCs w:val="28"/>
        </w:rPr>
        <w:t>м</w:t>
      </w:r>
      <w:r w:rsidR="00CD4C4C" w:rsidRPr="00CD4C4C">
        <w:rPr>
          <w:rFonts w:ascii="Times New Roman" w:hAnsi="Times New Roman" w:cs="Times New Roman"/>
          <w:sz w:val="28"/>
          <w:szCs w:val="28"/>
        </w:rPr>
        <w:t>икросистема</w:t>
      </w:r>
      <w:r w:rsidR="00CD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C4C"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r w:rsidR="00CD4C4C">
        <w:rPr>
          <w:rFonts w:ascii="Times New Roman" w:hAnsi="Times New Roman" w:cs="Times New Roman"/>
          <w:b/>
          <w:sz w:val="28"/>
          <w:szCs w:val="28"/>
        </w:rPr>
        <w:t>-</w:t>
      </w:r>
      <w:r w:rsidR="00CD4C4C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="00CD4C4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CD4C4C">
        <w:rPr>
          <w:rFonts w:ascii="Times New Roman" w:hAnsi="Times New Roman" w:cs="Times New Roman"/>
          <w:b/>
          <w:sz w:val="28"/>
          <w:szCs w:val="28"/>
          <w:lang w:val="en-US"/>
        </w:rPr>
        <w:t>LG</w:t>
      </w:r>
      <w:r w:rsidR="00CD4C4C" w:rsidRPr="00803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C4C">
        <w:rPr>
          <w:rFonts w:ascii="Times New Roman" w:hAnsi="Times New Roman" w:cs="Times New Roman"/>
          <w:sz w:val="28"/>
          <w:szCs w:val="28"/>
        </w:rPr>
        <w:t>(устройство) для слушания дисков</w:t>
      </w:r>
      <w:r w:rsidR="003253EA">
        <w:rPr>
          <w:rFonts w:ascii="Times New Roman" w:hAnsi="Times New Roman" w:cs="Times New Roman"/>
          <w:sz w:val="28"/>
          <w:szCs w:val="28"/>
        </w:rPr>
        <w:t>. С</w:t>
      </w:r>
      <w:r w:rsidR="00CD4C4C">
        <w:rPr>
          <w:rFonts w:ascii="Times New Roman" w:hAnsi="Times New Roman" w:cs="Times New Roman"/>
          <w:sz w:val="28"/>
          <w:szCs w:val="28"/>
        </w:rPr>
        <w:t xml:space="preserve">понсорская помощь </w:t>
      </w:r>
      <w:r w:rsidR="003253EA">
        <w:rPr>
          <w:rFonts w:ascii="Times New Roman" w:hAnsi="Times New Roman" w:cs="Times New Roman"/>
          <w:sz w:val="28"/>
          <w:szCs w:val="28"/>
        </w:rPr>
        <w:t>оказана Фондом</w:t>
      </w:r>
      <w:r w:rsidR="00CD4C4C">
        <w:rPr>
          <w:rFonts w:ascii="Times New Roman" w:hAnsi="Times New Roman" w:cs="Times New Roman"/>
          <w:sz w:val="28"/>
          <w:szCs w:val="28"/>
        </w:rPr>
        <w:t xml:space="preserve"> «</w:t>
      </w:r>
      <w:r w:rsidR="003E31C1">
        <w:rPr>
          <w:rFonts w:ascii="Times New Roman" w:hAnsi="Times New Roman" w:cs="Times New Roman"/>
          <w:sz w:val="28"/>
          <w:szCs w:val="28"/>
        </w:rPr>
        <w:t>Ты мне нужен</w:t>
      </w:r>
      <w:r w:rsidR="00CD4C4C">
        <w:rPr>
          <w:rFonts w:ascii="Times New Roman" w:hAnsi="Times New Roman" w:cs="Times New Roman"/>
          <w:sz w:val="28"/>
          <w:szCs w:val="28"/>
        </w:rPr>
        <w:t>» г.</w:t>
      </w:r>
      <w:r w:rsidR="003E31C1">
        <w:rPr>
          <w:rFonts w:ascii="Times New Roman" w:hAnsi="Times New Roman" w:cs="Times New Roman"/>
          <w:sz w:val="28"/>
          <w:szCs w:val="28"/>
        </w:rPr>
        <w:t xml:space="preserve"> </w:t>
      </w:r>
      <w:r w:rsidR="00CD4C4C">
        <w:rPr>
          <w:rFonts w:ascii="Times New Roman" w:hAnsi="Times New Roman" w:cs="Times New Roman"/>
          <w:sz w:val="28"/>
          <w:szCs w:val="28"/>
        </w:rPr>
        <w:t>Москва.</w:t>
      </w:r>
    </w:p>
    <w:p w:rsidR="00CD4C4C" w:rsidRDefault="00CD4C4C" w:rsidP="003253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помощи спонсоров (ФГУП «РОСРАЗМЕШЕНИЕ» г. Москва) приобретено спортивное оборудование для занятий и игровой деятельности в кабинет лечебной физкультуры (ЛФК) и спортивный зал</w:t>
      </w:r>
      <w:r w:rsidR="003253EA">
        <w:rPr>
          <w:rFonts w:ascii="Times New Roman" w:hAnsi="Times New Roman" w:cs="Times New Roman"/>
          <w:sz w:val="28"/>
          <w:szCs w:val="28"/>
        </w:rPr>
        <w:t xml:space="preserve">, а именно: </w:t>
      </w:r>
      <w:r>
        <w:rPr>
          <w:rFonts w:ascii="Times New Roman" w:hAnsi="Times New Roman" w:cs="Times New Roman"/>
          <w:sz w:val="28"/>
          <w:szCs w:val="28"/>
        </w:rPr>
        <w:t>мячи для большого тенниса, ракетки для бадминтона и большого тенниса, шахматные доски, коврики для фитнеса, скоростные скакалки, обручи</w:t>
      </w:r>
      <w:r w:rsidR="003E31C1">
        <w:rPr>
          <w:rFonts w:ascii="Times New Roman" w:hAnsi="Times New Roman" w:cs="Times New Roman"/>
          <w:sz w:val="28"/>
          <w:szCs w:val="28"/>
        </w:rPr>
        <w:t>, гимнастические мячи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D4C4C" w:rsidRPr="00CD4C4C" w:rsidRDefault="00CD4C4C" w:rsidP="00CD4C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61A4" w:rsidRPr="00E961A4" w:rsidRDefault="00E961A4" w:rsidP="00E961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61A4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E961A4" w:rsidRPr="000D32DF" w:rsidRDefault="00E961A4" w:rsidP="00E96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качественного  осуществления образовательного и воспитательного процессов, в рамках реализации задач базового учр</w:t>
      </w:r>
      <w:r w:rsidR="00AB25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ждения, развития творческого потенциала педагогов, введения детей в социум, д</w:t>
      </w:r>
      <w:r w:rsidRPr="000D32DF">
        <w:rPr>
          <w:rFonts w:ascii="Times New Roman" w:hAnsi="Times New Roman"/>
          <w:sz w:val="28"/>
          <w:szCs w:val="28"/>
        </w:rPr>
        <w:t xml:space="preserve">ля специалистов по работе с </w:t>
      </w:r>
      <w:r>
        <w:rPr>
          <w:rFonts w:ascii="Times New Roman" w:hAnsi="Times New Roman"/>
          <w:sz w:val="28"/>
          <w:szCs w:val="28"/>
        </w:rPr>
        <w:t xml:space="preserve">детьми-инвалидами </w:t>
      </w:r>
      <w:proofErr w:type="spellStart"/>
      <w:r>
        <w:rPr>
          <w:rFonts w:ascii="Times New Roman" w:hAnsi="Times New Roman"/>
          <w:sz w:val="28"/>
          <w:szCs w:val="28"/>
        </w:rPr>
        <w:t>Дербетовского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ДДИ, общеобразовательных учреждений г.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Ипатово и </w:t>
      </w:r>
      <w:proofErr w:type="spellStart"/>
      <w:r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проведе</w:t>
      </w:r>
      <w:r w:rsidRPr="000D32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B257D"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  <w:r>
        <w:rPr>
          <w:rFonts w:ascii="Times New Roman" w:hAnsi="Times New Roman"/>
          <w:sz w:val="28"/>
          <w:szCs w:val="28"/>
        </w:rPr>
        <w:t>. Б</w:t>
      </w:r>
      <w:r w:rsidRPr="000D32DF">
        <w:rPr>
          <w:rFonts w:ascii="Times New Roman" w:hAnsi="Times New Roman"/>
          <w:sz w:val="28"/>
          <w:szCs w:val="28"/>
        </w:rPr>
        <w:t>ыли показаны уроки по следующим образовательным областям и предметам:</w:t>
      </w:r>
    </w:p>
    <w:p w:rsidR="00E961A4" w:rsidRPr="000D32DF" w:rsidRDefault="00E961A4" w:rsidP="003E31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математические представления</w:t>
      </w:r>
      <w:r w:rsidR="003253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253EA">
        <w:rPr>
          <w:rFonts w:ascii="Times New Roman" w:hAnsi="Times New Roman"/>
          <w:sz w:val="28"/>
          <w:szCs w:val="28"/>
        </w:rPr>
        <w:t>Мануйло</w:t>
      </w:r>
      <w:proofErr w:type="spellEnd"/>
      <w:r w:rsidR="003253EA">
        <w:rPr>
          <w:rFonts w:ascii="Times New Roman" w:hAnsi="Times New Roman"/>
          <w:sz w:val="28"/>
          <w:szCs w:val="28"/>
        </w:rPr>
        <w:t xml:space="preserve"> И.А., Валиева Н.С.</w:t>
      </w:r>
      <w:r w:rsidRPr="000D32DF">
        <w:rPr>
          <w:rFonts w:ascii="Times New Roman" w:hAnsi="Times New Roman"/>
          <w:sz w:val="28"/>
          <w:szCs w:val="28"/>
        </w:rPr>
        <w:t>;</w:t>
      </w:r>
    </w:p>
    <w:p w:rsidR="00E961A4" w:rsidRPr="000D32DF" w:rsidRDefault="00E961A4" w:rsidP="003E31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 w:rsidRPr="000D32DF">
        <w:rPr>
          <w:rFonts w:ascii="Times New Roman" w:hAnsi="Times New Roman"/>
          <w:sz w:val="28"/>
          <w:szCs w:val="28"/>
        </w:rPr>
        <w:t>окружающий природный мир</w:t>
      </w:r>
      <w:r w:rsidR="003253EA">
        <w:rPr>
          <w:rFonts w:ascii="Times New Roman" w:hAnsi="Times New Roman"/>
          <w:sz w:val="28"/>
          <w:szCs w:val="28"/>
        </w:rPr>
        <w:t xml:space="preserve"> – Остапенко Г.В.</w:t>
      </w:r>
      <w:r w:rsidRPr="000D32DF">
        <w:rPr>
          <w:rFonts w:ascii="Times New Roman" w:hAnsi="Times New Roman"/>
          <w:sz w:val="28"/>
          <w:szCs w:val="28"/>
        </w:rPr>
        <w:t>;</w:t>
      </w:r>
    </w:p>
    <w:p w:rsidR="00E961A4" w:rsidRDefault="00E961A4" w:rsidP="003E31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 w:rsidRPr="000D32DF">
        <w:rPr>
          <w:rFonts w:ascii="Times New Roman" w:hAnsi="Times New Roman"/>
          <w:sz w:val="28"/>
          <w:szCs w:val="28"/>
        </w:rPr>
        <w:t>трудовое воспитание</w:t>
      </w:r>
      <w:r w:rsidR="003253EA">
        <w:rPr>
          <w:rFonts w:ascii="Times New Roman" w:hAnsi="Times New Roman"/>
          <w:sz w:val="28"/>
          <w:szCs w:val="28"/>
        </w:rPr>
        <w:t xml:space="preserve"> – Болдина О.П.</w:t>
      </w:r>
      <w:r w:rsidRPr="000D32DF">
        <w:rPr>
          <w:rFonts w:ascii="Times New Roman" w:hAnsi="Times New Roman"/>
          <w:sz w:val="28"/>
          <w:szCs w:val="28"/>
        </w:rPr>
        <w:t>;</w:t>
      </w:r>
    </w:p>
    <w:p w:rsidR="00E961A4" w:rsidRDefault="00E961A4" w:rsidP="003E31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окружающий социальный мир</w:t>
      </w:r>
      <w:r w:rsidR="003253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253EA">
        <w:rPr>
          <w:rFonts w:ascii="Times New Roman" w:hAnsi="Times New Roman"/>
          <w:sz w:val="28"/>
          <w:szCs w:val="28"/>
        </w:rPr>
        <w:t>Кияница</w:t>
      </w:r>
      <w:proofErr w:type="spellEnd"/>
      <w:r w:rsidR="003253EA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>;</w:t>
      </w:r>
    </w:p>
    <w:p w:rsidR="00E961A4" w:rsidRDefault="00E961A4" w:rsidP="003E31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речь и АДК</w:t>
      </w:r>
      <w:r w:rsidR="003253EA">
        <w:rPr>
          <w:rFonts w:ascii="Times New Roman" w:hAnsi="Times New Roman"/>
          <w:sz w:val="28"/>
          <w:szCs w:val="28"/>
        </w:rPr>
        <w:t xml:space="preserve"> – Бережная О.В.</w:t>
      </w:r>
      <w:r>
        <w:rPr>
          <w:rFonts w:ascii="Times New Roman" w:hAnsi="Times New Roman"/>
          <w:sz w:val="28"/>
          <w:szCs w:val="28"/>
        </w:rPr>
        <w:t>;</w:t>
      </w:r>
    </w:p>
    <w:p w:rsidR="00E961A4" w:rsidRDefault="00E961A4" w:rsidP="003E31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 и движение</w:t>
      </w:r>
      <w:r w:rsidR="003253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253EA">
        <w:rPr>
          <w:rFonts w:ascii="Times New Roman" w:hAnsi="Times New Roman"/>
          <w:sz w:val="28"/>
          <w:szCs w:val="28"/>
        </w:rPr>
        <w:t>Збирун</w:t>
      </w:r>
      <w:proofErr w:type="spellEnd"/>
      <w:r w:rsidR="003253EA">
        <w:rPr>
          <w:rFonts w:ascii="Times New Roman" w:hAnsi="Times New Roman"/>
          <w:sz w:val="28"/>
          <w:szCs w:val="28"/>
        </w:rPr>
        <w:t xml:space="preserve"> Н.И.</w:t>
      </w:r>
      <w:r>
        <w:rPr>
          <w:rFonts w:ascii="Times New Roman" w:hAnsi="Times New Roman"/>
          <w:sz w:val="28"/>
          <w:szCs w:val="28"/>
        </w:rPr>
        <w:t>;</w:t>
      </w:r>
    </w:p>
    <w:p w:rsidR="00E961A4" w:rsidRDefault="00E961A4" w:rsidP="003E31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адаптивная физкультура</w:t>
      </w:r>
      <w:r w:rsidR="003253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253EA">
        <w:rPr>
          <w:rFonts w:ascii="Times New Roman" w:hAnsi="Times New Roman"/>
          <w:sz w:val="28"/>
          <w:szCs w:val="28"/>
        </w:rPr>
        <w:t>Катыгроб</w:t>
      </w:r>
      <w:proofErr w:type="spellEnd"/>
      <w:r w:rsidR="003253EA">
        <w:rPr>
          <w:rFonts w:ascii="Times New Roman" w:hAnsi="Times New Roman"/>
          <w:sz w:val="28"/>
          <w:szCs w:val="28"/>
        </w:rPr>
        <w:t xml:space="preserve"> Е.Н.</w:t>
      </w:r>
      <w:r>
        <w:rPr>
          <w:rFonts w:ascii="Times New Roman" w:hAnsi="Times New Roman"/>
          <w:sz w:val="28"/>
          <w:szCs w:val="28"/>
        </w:rPr>
        <w:t>;</w:t>
      </w:r>
    </w:p>
    <w:p w:rsidR="00E961A4" w:rsidRPr="000D32DF" w:rsidRDefault="00E961A4" w:rsidP="003E31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изобразительная деятельность</w:t>
      </w:r>
      <w:r w:rsidR="003253EA">
        <w:rPr>
          <w:rFonts w:ascii="Times New Roman" w:hAnsi="Times New Roman"/>
          <w:sz w:val="28"/>
          <w:szCs w:val="28"/>
        </w:rPr>
        <w:t xml:space="preserve"> – Бутенко И.В.</w:t>
      </w:r>
    </w:p>
    <w:p w:rsidR="00E961A4" w:rsidRPr="000D32DF" w:rsidRDefault="00E961A4" w:rsidP="00E961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 xml:space="preserve">Проведена ознакомительная экскурсия </w:t>
      </w:r>
      <w:r w:rsidR="003E31C1" w:rsidRPr="000D32DF">
        <w:rPr>
          <w:rFonts w:ascii="Times New Roman" w:hAnsi="Times New Roman"/>
          <w:sz w:val="28"/>
          <w:szCs w:val="28"/>
        </w:rPr>
        <w:t xml:space="preserve">с развивающей средой </w:t>
      </w:r>
      <w:r w:rsidRPr="000D32DF">
        <w:rPr>
          <w:rFonts w:ascii="Times New Roman" w:hAnsi="Times New Roman"/>
          <w:sz w:val="28"/>
          <w:szCs w:val="28"/>
        </w:rPr>
        <w:t>по зданию и территории учреждения;</w:t>
      </w:r>
    </w:p>
    <w:p w:rsidR="00E961A4" w:rsidRPr="000D32DF" w:rsidRDefault="00E961A4" w:rsidP="00E961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Программа мероприятия была насыщенной, педагоги продемонстрировали своё мастерство, опыт, качество образовательного процесса, профессиональную компетентность в вопросах организации образовательной деятельности.</w:t>
      </w:r>
    </w:p>
    <w:p w:rsidR="00E961A4" w:rsidRDefault="00E961A4" w:rsidP="00E961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</w:rPr>
        <w:t>ый урок соответствовал</w:t>
      </w:r>
      <w:r w:rsidRPr="000D32DF">
        <w:rPr>
          <w:rFonts w:ascii="Times New Roman" w:hAnsi="Times New Roman"/>
          <w:sz w:val="28"/>
          <w:szCs w:val="28"/>
        </w:rPr>
        <w:t xml:space="preserve"> современным требованиям образ</w:t>
      </w:r>
      <w:r>
        <w:rPr>
          <w:rFonts w:ascii="Times New Roman" w:hAnsi="Times New Roman"/>
          <w:sz w:val="28"/>
          <w:szCs w:val="28"/>
        </w:rPr>
        <w:t>ования, возрасту детей, отличался</w:t>
      </w:r>
      <w:r w:rsidRPr="000D32DF">
        <w:rPr>
          <w:rFonts w:ascii="Times New Roman" w:hAnsi="Times New Roman"/>
          <w:sz w:val="28"/>
          <w:szCs w:val="28"/>
        </w:rPr>
        <w:t xml:space="preserve"> самобытностью и фантазией, </w:t>
      </w:r>
      <w:proofErr w:type="gramStart"/>
      <w:r w:rsidRPr="000D32DF">
        <w:rPr>
          <w:rFonts w:ascii="Times New Roman" w:hAnsi="Times New Roman"/>
          <w:sz w:val="28"/>
          <w:szCs w:val="28"/>
        </w:rPr>
        <w:t>присущими</w:t>
      </w:r>
      <w:proofErr w:type="gramEnd"/>
      <w:r w:rsidRPr="000D32DF">
        <w:rPr>
          <w:rFonts w:ascii="Times New Roman" w:hAnsi="Times New Roman"/>
          <w:sz w:val="28"/>
          <w:szCs w:val="28"/>
        </w:rPr>
        <w:t xml:space="preserve"> только данному педагогу и специалисту.</w:t>
      </w:r>
    </w:p>
    <w:p w:rsidR="003E31C1" w:rsidRDefault="003E31C1" w:rsidP="00AB2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31C1" w:rsidRDefault="003E31C1" w:rsidP="00AB2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31C1" w:rsidRDefault="003E31C1" w:rsidP="00AB2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61A4" w:rsidRPr="00AB257D" w:rsidRDefault="00AB257D" w:rsidP="00AB2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Практический семинар</w:t>
      </w:r>
    </w:p>
    <w:p w:rsidR="006212BF" w:rsidRPr="00171877" w:rsidRDefault="00AB257D" w:rsidP="007A3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D12A1F">
        <w:rPr>
          <w:rFonts w:ascii="Times New Roman" w:hAnsi="Times New Roman" w:cs="Times New Roman"/>
          <w:sz w:val="28"/>
          <w:szCs w:val="28"/>
        </w:rPr>
        <w:t>остоялся практический семинар</w:t>
      </w:r>
      <w:r>
        <w:rPr>
          <w:rFonts w:ascii="Times New Roman" w:hAnsi="Times New Roman" w:cs="Times New Roman"/>
          <w:sz w:val="28"/>
          <w:szCs w:val="28"/>
        </w:rPr>
        <w:t>, где педагоги познакомились с коррекционной технологией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театрализация в учебном процессе и методическими рекомендациями </w:t>
      </w:r>
      <w:r w:rsidR="001718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1877" w:rsidRPr="00171877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="00171877">
        <w:rPr>
          <w:rFonts w:ascii="Times New Roman" w:hAnsi="Times New Roman" w:cs="Times New Roman"/>
          <w:sz w:val="28"/>
          <w:szCs w:val="28"/>
        </w:rPr>
        <w:t xml:space="preserve"> </w:t>
      </w:r>
      <w:r w:rsidR="00171877" w:rsidRPr="00171877">
        <w:rPr>
          <w:rFonts w:ascii="Times New Roman" w:hAnsi="Times New Roman" w:cs="Times New Roman"/>
          <w:sz w:val="28"/>
          <w:szCs w:val="28"/>
        </w:rPr>
        <w:t>как нетрадиционный метод работы с детьми с нарушениями речи</w:t>
      </w:r>
      <w:r w:rsidR="001718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Логопед</w:t>
      </w:r>
      <w:r w:rsidR="0090137A">
        <w:rPr>
          <w:rFonts w:ascii="Times New Roman" w:hAnsi="Times New Roman"/>
          <w:sz w:val="28"/>
          <w:szCs w:val="28"/>
        </w:rPr>
        <w:t xml:space="preserve"> (Карпенко И.В.)</w:t>
      </w:r>
      <w:r w:rsidRPr="000D32DF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Pr="000D32DF">
        <w:rPr>
          <w:rFonts w:ascii="Times New Roman" w:hAnsi="Times New Roman"/>
          <w:sz w:val="28"/>
          <w:szCs w:val="28"/>
        </w:rPr>
        <w:t xml:space="preserve"> стаж работы</w:t>
      </w:r>
      <w:r>
        <w:rPr>
          <w:rFonts w:ascii="Times New Roman" w:hAnsi="Times New Roman"/>
          <w:sz w:val="28"/>
          <w:szCs w:val="28"/>
        </w:rPr>
        <w:t xml:space="preserve">  более 20 лет</w:t>
      </w:r>
      <w:r w:rsidR="0090137A">
        <w:rPr>
          <w:rFonts w:ascii="Times New Roman" w:hAnsi="Times New Roman"/>
          <w:sz w:val="28"/>
          <w:szCs w:val="28"/>
        </w:rPr>
        <w:t>,</w:t>
      </w:r>
      <w:r w:rsidR="005C1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поделила</w:t>
      </w:r>
      <w:r w:rsidRPr="000D32DF">
        <w:rPr>
          <w:rFonts w:ascii="Times New Roman" w:hAnsi="Times New Roman"/>
          <w:sz w:val="28"/>
          <w:szCs w:val="28"/>
        </w:rPr>
        <w:t xml:space="preserve">сь своим мастерством в проведении </w:t>
      </w:r>
      <w:r w:rsidR="0090137A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>, используя новую технологию, показала</w:t>
      </w:r>
      <w:r w:rsidRPr="000D32DF">
        <w:rPr>
          <w:rFonts w:ascii="Times New Roman" w:hAnsi="Times New Roman"/>
          <w:sz w:val="28"/>
          <w:szCs w:val="28"/>
        </w:rPr>
        <w:t xml:space="preserve"> профессионализм, творческие и организаторские способности.</w:t>
      </w:r>
      <w:r w:rsidR="007A3E61">
        <w:rPr>
          <w:rFonts w:ascii="Times New Roman" w:hAnsi="Times New Roman"/>
          <w:sz w:val="28"/>
          <w:szCs w:val="28"/>
        </w:rPr>
        <w:t xml:space="preserve"> Занятия театрализованной деятельностью детей дают положительную динамику в качественном развитии  воображения, формировании его творческого компонента, обеспечивают коррекцию психоэмоционального состояния.</w:t>
      </w:r>
    </w:p>
    <w:p w:rsidR="003E31C1" w:rsidRDefault="003E31C1" w:rsidP="006212BF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961A4" w:rsidRDefault="006212BF" w:rsidP="006212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Фестиваль педагогических идей</w:t>
      </w:r>
    </w:p>
    <w:p w:rsidR="00B85E5F" w:rsidRDefault="006212BF" w:rsidP="00B85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Pr="00504396">
        <w:rPr>
          <w:rFonts w:ascii="Times New Roman" w:hAnsi="Times New Roman" w:cs="Times New Roman"/>
          <w:sz w:val="28"/>
          <w:szCs w:val="28"/>
        </w:rPr>
        <w:t xml:space="preserve">ряд мероприятий под общим названием «Фестиваль педагогических идей». </w:t>
      </w:r>
    </w:p>
    <w:p w:rsidR="00B85E5F" w:rsidRPr="00952547" w:rsidRDefault="00560999" w:rsidP="0095254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Методистом </w:t>
      </w:r>
      <w:r w:rsidR="00594460">
        <w:rPr>
          <w:rFonts w:ascii="Times New Roman" w:hAnsi="Times New Roman" w:cs="Times New Roman"/>
          <w:sz w:val="28"/>
          <w:szCs w:val="28"/>
        </w:rPr>
        <w:t xml:space="preserve">(Волкогон Л.В.) </w:t>
      </w:r>
      <w:r w:rsidR="00B85E5F">
        <w:rPr>
          <w:rFonts w:ascii="Times New Roman" w:hAnsi="Times New Roman" w:cs="Times New Roman"/>
          <w:sz w:val="28"/>
          <w:szCs w:val="28"/>
        </w:rPr>
        <w:t xml:space="preserve">представлены вниманию педагогов методические рекомендации </w:t>
      </w:r>
      <w:r w:rsidR="00B85E5F" w:rsidRPr="00504396">
        <w:rPr>
          <w:rFonts w:ascii="Times New Roman" w:hAnsi="Times New Roman" w:cs="Times New Roman"/>
          <w:sz w:val="28"/>
          <w:szCs w:val="28"/>
        </w:rPr>
        <w:t>«Организация культурной и творческой деятельности детей с инвалидностью</w:t>
      </w:r>
      <w:r w:rsidR="00B85E5F">
        <w:rPr>
          <w:rFonts w:ascii="Times New Roman" w:hAnsi="Times New Roman" w:cs="Times New Roman"/>
          <w:sz w:val="28"/>
          <w:szCs w:val="28"/>
        </w:rPr>
        <w:t xml:space="preserve"> с целью социализации в общество</w:t>
      </w:r>
      <w:r w:rsidR="00B85E5F" w:rsidRPr="00504396">
        <w:rPr>
          <w:rFonts w:ascii="Times New Roman" w:hAnsi="Times New Roman" w:cs="Times New Roman"/>
          <w:sz w:val="28"/>
          <w:szCs w:val="28"/>
        </w:rPr>
        <w:t>»</w:t>
      </w:r>
      <w:r w:rsidR="00952547">
        <w:rPr>
          <w:rFonts w:ascii="Times New Roman" w:hAnsi="Times New Roman" w:cs="Times New Roman"/>
          <w:sz w:val="28"/>
          <w:szCs w:val="28"/>
        </w:rPr>
        <w:t xml:space="preserve">, где раскрыты особенности и </w:t>
      </w:r>
      <w:r w:rsidR="004F20DF">
        <w:rPr>
          <w:rFonts w:ascii="Times New Roman" w:hAnsi="Times New Roman" w:cs="Times New Roman"/>
          <w:sz w:val="28"/>
          <w:szCs w:val="28"/>
        </w:rPr>
        <w:t xml:space="preserve">условия успешности </w:t>
      </w:r>
      <w:r w:rsidR="0095254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52547" w:rsidRPr="0095254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способностей умственно отсталых детей в</w:t>
      </w:r>
      <w:r w:rsidR="004F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культурной и творческой деятельности</w:t>
      </w:r>
      <w:r w:rsidR="00952547" w:rsidRPr="009525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20DF" w:rsidRPr="004F20D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6212BF" w:rsidRPr="00504396" w:rsidRDefault="00B85E5F" w:rsidP="00B85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2BF" w:rsidRPr="00504396">
        <w:rPr>
          <w:rFonts w:ascii="Times New Roman" w:hAnsi="Times New Roman" w:cs="Times New Roman"/>
          <w:sz w:val="28"/>
          <w:szCs w:val="28"/>
        </w:rPr>
        <w:t xml:space="preserve">Музыкальным руководителем </w:t>
      </w:r>
      <w:r w:rsidR="005944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4460">
        <w:rPr>
          <w:rFonts w:ascii="Times New Roman" w:hAnsi="Times New Roman" w:cs="Times New Roman"/>
          <w:sz w:val="28"/>
          <w:szCs w:val="28"/>
        </w:rPr>
        <w:t>Збирун</w:t>
      </w:r>
      <w:proofErr w:type="spellEnd"/>
      <w:r w:rsidR="00594460">
        <w:rPr>
          <w:rFonts w:ascii="Times New Roman" w:hAnsi="Times New Roman" w:cs="Times New Roman"/>
          <w:sz w:val="28"/>
          <w:szCs w:val="28"/>
        </w:rPr>
        <w:t xml:space="preserve"> Н.И.) </w:t>
      </w:r>
      <w:r w:rsidR="006212BF" w:rsidRPr="00504396">
        <w:rPr>
          <w:rFonts w:ascii="Times New Roman" w:hAnsi="Times New Roman" w:cs="Times New Roman"/>
          <w:sz w:val="28"/>
          <w:szCs w:val="28"/>
        </w:rPr>
        <w:t xml:space="preserve">для педагогического коллектива подготовлен </w:t>
      </w:r>
      <w:r w:rsidR="00594460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6212BF" w:rsidRPr="00504396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4F20DF">
        <w:rPr>
          <w:rFonts w:ascii="Times New Roman" w:hAnsi="Times New Roman" w:cs="Times New Roman"/>
          <w:sz w:val="28"/>
          <w:szCs w:val="28"/>
        </w:rPr>
        <w:t xml:space="preserve">«Музыкальное воспитание как реабилитационная технология в современной педагогической практике» </w:t>
      </w:r>
      <w:r w:rsidR="006212BF" w:rsidRPr="00504396">
        <w:rPr>
          <w:rFonts w:ascii="Times New Roman" w:hAnsi="Times New Roman" w:cs="Times New Roman"/>
          <w:sz w:val="28"/>
          <w:szCs w:val="28"/>
        </w:rPr>
        <w:t>с показом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20DF">
        <w:rPr>
          <w:rFonts w:ascii="Times New Roman" w:hAnsi="Times New Roman" w:cs="Times New Roman"/>
          <w:sz w:val="28"/>
          <w:szCs w:val="28"/>
        </w:rPr>
        <w:t>Добрые волшебники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20DF">
        <w:rPr>
          <w:rFonts w:ascii="Times New Roman" w:hAnsi="Times New Roman" w:cs="Times New Roman"/>
          <w:sz w:val="28"/>
          <w:szCs w:val="28"/>
        </w:rPr>
        <w:t xml:space="preserve"> (опыт, выступления детей с концертами)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2BF" w:rsidRPr="0050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BF" w:rsidRPr="00504396" w:rsidRDefault="006212BF" w:rsidP="006212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96">
        <w:rPr>
          <w:rFonts w:ascii="Times New Roman" w:hAnsi="Times New Roman" w:cs="Times New Roman"/>
          <w:sz w:val="28"/>
          <w:szCs w:val="28"/>
        </w:rPr>
        <w:t xml:space="preserve">Воспитатель изостудии </w:t>
      </w:r>
      <w:r w:rsidR="005944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4460">
        <w:rPr>
          <w:rFonts w:ascii="Times New Roman" w:hAnsi="Times New Roman" w:cs="Times New Roman"/>
          <w:sz w:val="28"/>
          <w:szCs w:val="28"/>
        </w:rPr>
        <w:t>Кудухова</w:t>
      </w:r>
      <w:proofErr w:type="spellEnd"/>
      <w:r w:rsidR="00594460">
        <w:rPr>
          <w:rFonts w:ascii="Times New Roman" w:hAnsi="Times New Roman" w:cs="Times New Roman"/>
          <w:sz w:val="28"/>
          <w:szCs w:val="28"/>
        </w:rPr>
        <w:t xml:space="preserve"> И.А.) </w:t>
      </w:r>
      <w:r w:rsidRPr="00504396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B85E5F">
        <w:rPr>
          <w:rFonts w:ascii="Times New Roman" w:hAnsi="Times New Roman" w:cs="Times New Roman"/>
          <w:sz w:val="28"/>
          <w:szCs w:val="28"/>
        </w:rPr>
        <w:t>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90137A">
        <w:rPr>
          <w:rFonts w:ascii="Times New Roman" w:hAnsi="Times New Roman" w:cs="Times New Roman"/>
          <w:sz w:val="28"/>
          <w:szCs w:val="28"/>
        </w:rPr>
        <w:t xml:space="preserve">«ЭБРУ – искусство рисования на воде, нетрадиционная техника»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439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396">
        <w:rPr>
          <w:rFonts w:ascii="Times New Roman" w:hAnsi="Times New Roman" w:cs="Times New Roman"/>
          <w:sz w:val="28"/>
          <w:szCs w:val="28"/>
        </w:rPr>
        <w:t>класс с показом технологии ЭБРУ, одного из эффективных направлений в образовательн</w:t>
      </w:r>
      <w:r w:rsidR="0090137A">
        <w:rPr>
          <w:rFonts w:ascii="Times New Roman" w:hAnsi="Times New Roman" w:cs="Times New Roman"/>
          <w:sz w:val="28"/>
          <w:szCs w:val="28"/>
        </w:rPr>
        <w:t>ом процессе с детьми-инвалидами, способствующее воспитанию творческой самореализации и индивидуальности детей.</w:t>
      </w:r>
    </w:p>
    <w:p w:rsidR="00E961A4" w:rsidRDefault="006212BF" w:rsidP="001403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50439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дошкольной группы </w:t>
      </w:r>
      <w:r w:rsidR="005944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4460">
        <w:rPr>
          <w:rFonts w:ascii="Times New Roman" w:hAnsi="Times New Roman" w:cs="Times New Roman"/>
          <w:sz w:val="28"/>
          <w:szCs w:val="28"/>
        </w:rPr>
        <w:t>Титская</w:t>
      </w:r>
      <w:proofErr w:type="spellEnd"/>
      <w:r w:rsidR="00594460">
        <w:rPr>
          <w:rFonts w:ascii="Times New Roman" w:hAnsi="Times New Roman" w:cs="Times New Roman"/>
          <w:sz w:val="28"/>
          <w:szCs w:val="28"/>
        </w:rPr>
        <w:t xml:space="preserve"> Р.С.) </w:t>
      </w:r>
      <w:r w:rsidRPr="00504396">
        <w:rPr>
          <w:rFonts w:ascii="Times New Roman" w:hAnsi="Times New Roman" w:cs="Times New Roman"/>
          <w:sz w:val="28"/>
          <w:szCs w:val="28"/>
        </w:rPr>
        <w:t>п</w:t>
      </w:r>
      <w:r w:rsidR="00594460">
        <w:rPr>
          <w:rFonts w:ascii="Times New Roman" w:hAnsi="Times New Roman" w:cs="Times New Roman"/>
          <w:sz w:val="28"/>
          <w:szCs w:val="28"/>
        </w:rPr>
        <w:t>одготовила</w:t>
      </w:r>
      <w:r w:rsidRPr="00504396">
        <w:rPr>
          <w:rFonts w:ascii="Times New Roman" w:hAnsi="Times New Roman" w:cs="Times New Roman"/>
          <w:sz w:val="28"/>
          <w:szCs w:val="28"/>
        </w:rPr>
        <w:t xml:space="preserve"> для педагогического коллектива консультацию с практическим показом </w:t>
      </w:r>
      <w:r>
        <w:rPr>
          <w:rFonts w:ascii="Times New Roman" w:hAnsi="Times New Roman" w:cs="Times New Roman"/>
          <w:sz w:val="28"/>
          <w:szCs w:val="28"/>
        </w:rPr>
        <w:t xml:space="preserve">занятия с использованием </w:t>
      </w:r>
      <w:r w:rsidRPr="00504396">
        <w:rPr>
          <w:rFonts w:ascii="Times New Roman" w:hAnsi="Times New Roman" w:cs="Times New Roman"/>
          <w:sz w:val="28"/>
          <w:szCs w:val="28"/>
        </w:rPr>
        <w:t>коррекционной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3EA">
        <w:rPr>
          <w:rFonts w:ascii="Times New Roman" w:hAnsi="Times New Roman" w:cs="Times New Roman"/>
          <w:sz w:val="28"/>
          <w:szCs w:val="28"/>
        </w:rPr>
        <w:t>–</w:t>
      </w:r>
      <w:r w:rsidRPr="0050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96"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(коррекционная технология предм</w:t>
      </w:r>
      <w:r w:rsidR="00B85E5F">
        <w:rPr>
          <w:rFonts w:ascii="Times New Roman" w:hAnsi="Times New Roman" w:cs="Times New Roman"/>
          <w:sz w:val="28"/>
          <w:szCs w:val="28"/>
        </w:rPr>
        <w:t xml:space="preserve">етно-практической деятельности), направленной на формирование у детей с </w:t>
      </w:r>
      <w:r w:rsidR="00594460">
        <w:rPr>
          <w:rFonts w:ascii="Times New Roman" w:hAnsi="Times New Roman" w:cs="Times New Roman"/>
          <w:sz w:val="28"/>
          <w:szCs w:val="28"/>
        </w:rPr>
        <w:t xml:space="preserve">тяжёлой и средней </w:t>
      </w:r>
      <w:r w:rsidR="00B85E5F">
        <w:rPr>
          <w:rFonts w:ascii="Times New Roman" w:hAnsi="Times New Roman" w:cs="Times New Roman"/>
          <w:sz w:val="28"/>
          <w:szCs w:val="28"/>
        </w:rPr>
        <w:t>умственной отсталостью элементарных действий с разными предметами и материалами</w:t>
      </w:r>
      <w:r w:rsidR="00594460">
        <w:rPr>
          <w:rFonts w:ascii="Times New Roman" w:hAnsi="Times New Roman" w:cs="Times New Roman"/>
          <w:sz w:val="28"/>
          <w:szCs w:val="28"/>
        </w:rPr>
        <w:t>, развивая устойчивую мотивацию к предметной деятельности, зрительно-двигательную координацию и зрительно-слуховое внимание.</w:t>
      </w:r>
      <w:proofErr w:type="gramEnd"/>
    </w:p>
    <w:p w:rsidR="003E31C1" w:rsidRDefault="003E31C1" w:rsidP="00325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61A4" w:rsidRPr="003253EA" w:rsidRDefault="003253EA" w:rsidP="00325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проект «Туризм без границ»</w:t>
      </w:r>
    </w:p>
    <w:p w:rsidR="003253EA" w:rsidRDefault="003253EA" w:rsidP="00325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года педагоги приступили к реализации большого социального проекта «Туризм без границ» по направленности </w:t>
      </w:r>
    </w:p>
    <w:p w:rsidR="003253EA" w:rsidRDefault="003253EA" w:rsidP="00325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культурно-познавательной, </w:t>
      </w:r>
    </w:p>
    <w:p w:rsidR="003253EA" w:rsidRDefault="003253EA" w:rsidP="00325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-экскурсионной, </w:t>
      </w:r>
    </w:p>
    <w:p w:rsidR="003253EA" w:rsidRDefault="003253EA" w:rsidP="00325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арт-туризм,</w:t>
      </w:r>
    </w:p>
    <w:p w:rsidR="003253EA" w:rsidRDefault="003253EA" w:rsidP="00325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агротуризм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253EA" w:rsidRDefault="003253EA" w:rsidP="00325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экологичекой</w:t>
      </w:r>
      <w:proofErr w:type="spellEnd"/>
    </w:p>
    <w:p w:rsidR="003253EA" w:rsidRDefault="003253EA" w:rsidP="00325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-паломнической,</w:t>
      </w:r>
    </w:p>
    <w:p w:rsidR="003253EA" w:rsidRDefault="003253EA" w:rsidP="00325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-оздоровительной,</w:t>
      </w:r>
    </w:p>
    <w:p w:rsidR="003253EA" w:rsidRDefault="003253EA" w:rsidP="00325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-волонтёрской.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EE7441">
        <w:rPr>
          <w:rFonts w:ascii="Times New Roman" w:hAnsi="Times New Roman" w:cs="Times New Roman"/>
          <w:b/>
          <w:sz w:val="28"/>
          <w:szCs w:val="28"/>
        </w:rPr>
        <w:t>«Экологический туризм»</w:t>
      </w:r>
      <w:r w:rsidRPr="00CF67FE">
        <w:rPr>
          <w:rFonts w:ascii="Times New Roman" w:hAnsi="Times New Roman" w:cs="Times New Roman"/>
          <w:sz w:val="28"/>
          <w:szCs w:val="28"/>
        </w:rPr>
        <w:t xml:space="preserve"> состоялись: </w:t>
      </w:r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-презентация, знакомство с туризмом, снаряжением, игра «Экотуризм – это интересно!»;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«Стану я Природе другом» - информационно-познавательный час, просмотр фильма «Планета в опасности» в библиотеке,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 xml:space="preserve"> -беседа, рисунки «Красная книга глазами детей»;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«Посвящение в юные экологи», встреча с экологическими сказками;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7FE">
        <w:rPr>
          <w:rFonts w:ascii="Times New Roman" w:hAnsi="Times New Roman" w:cs="Times New Roman"/>
          <w:sz w:val="28"/>
          <w:szCs w:val="28"/>
        </w:rPr>
        <w:t>-</w:t>
      </w:r>
      <w:r w:rsidRPr="00CF6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CF67FE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тебя, природа, в любое время года» – экскурсия в зимний лес;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экологическая акция «Покорми друзей наших меньших»;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экологическая викторина «Знатоки природы»;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«Я с книгой открываю мир природы», диалог о растительном и животном мире, встреча в библиотеке города.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были организованы и проведены мероприятия </w:t>
      </w:r>
      <w:r w:rsidRPr="00EE7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культурно-познавательной направленности</w:t>
      </w:r>
      <w:r w:rsidRPr="00CF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экскурсия в РМКУК «</w:t>
      </w:r>
      <w:proofErr w:type="spellStart"/>
      <w:r w:rsidRPr="00CF67FE">
        <w:rPr>
          <w:rFonts w:ascii="Times New Roman" w:hAnsi="Times New Roman" w:cs="Times New Roman"/>
          <w:sz w:val="28"/>
          <w:szCs w:val="28"/>
        </w:rPr>
        <w:t>Ипатовскуюмежпоселенческую</w:t>
      </w:r>
      <w:proofErr w:type="spellEnd"/>
      <w:r w:rsidRPr="00CF67FE">
        <w:rPr>
          <w:rFonts w:ascii="Times New Roman" w:hAnsi="Times New Roman" w:cs="Times New Roman"/>
          <w:sz w:val="28"/>
          <w:szCs w:val="28"/>
        </w:rPr>
        <w:t xml:space="preserve"> центральную библиотеку», игровая программа «Новогодние встречи» (беседа, игры, концертная программа воспитанников ДДИ).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</w:t>
      </w:r>
      <w:r w:rsidR="003E31C1">
        <w:rPr>
          <w:rFonts w:ascii="Times New Roman" w:hAnsi="Times New Roman" w:cs="Times New Roman"/>
          <w:sz w:val="28"/>
          <w:szCs w:val="28"/>
        </w:rPr>
        <w:t xml:space="preserve"> </w:t>
      </w:r>
      <w:r w:rsidRPr="00CF67FE">
        <w:rPr>
          <w:rFonts w:ascii="Times New Roman" w:hAnsi="Times New Roman" w:cs="Times New Roman"/>
          <w:sz w:val="28"/>
          <w:szCs w:val="28"/>
        </w:rPr>
        <w:t xml:space="preserve">«Почтили память» посещение мемориальной стелы воинам-интернационалистам, беседа, возложение цветов. 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FE">
        <w:rPr>
          <w:rFonts w:ascii="Times New Roman" w:hAnsi="Times New Roman" w:cs="Times New Roman"/>
          <w:sz w:val="28"/>
          <w:szCs w:val="28"/>
        </w:rPr>
        <w:t xml:space="preserve">В ходе мероприятий </w:t>
      </w:r>
      <w:r w:rsidRPr="00EE7441">
        <w:rPr>
          <w:rFonts w:ascii="Times New Roman" w:hAnsi="Times New Roman" w:cs="Times New Roman"/>
          <w:b/>
          <w:sz w:val="28"/>
          <w:szCs w:val="28"/>
        </w:rPr>
        <w:t xml:space="preserve">экскурсионной направленности </w:t>
      </w:r>
      <w:r w:rsidRPr="00CF67FE">
        <w:rPr>
          <w:rFonts w:ascii="Times New Roman" w:hAnsi="Times New Roman" w:cs="Times New Roman"/>
          <w:sz w:val="28"/>
          <w:szCs w:val="28"/>
        </w:rPr>
        <w:t>воспитанники познакомились с социально значимыми объектами, познакомились с правилами поведения в природе, расширили свои знания о первых весенних цветах: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-урок – «Моя малая Родина – город Ипатово», просмотр презентации;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акция «Покормите птиц зимой» (уроки-беседы, просмотр презентаций, рисование, лепка и т.д.);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 «Зимний сад» - экскурсия в ЦСОН г</w:t>
      </w:r>
      <w:proofErr w:type="gramStart"/>
      <w:r w:rsidRPr="00CF67F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F67FE">
        <w:rPr>
          <w:rFonts w:ascii="Times New Roman" w:hAnsi="Times New Roman" w:cs="Times New Roman"/>
          <w:sz w:val="28"/>
          <w:szCs w:val="28"/>
        </w:rPr>
        <w:t>патово;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Виртуальная экскурсия в Ставрополь;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Викторина «Птицы – наши друзья»;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Экологический час «Люби и береги природу».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Участники проекта приняли участие во Всероссийском конкурсе рисунков и поделок «Жар птица» с рисунками экологической направленности и в результате воспитанницы Шишова Д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КарнауховаГ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Pr="00CF67FE">
        <w:rPr>
          <w:rFonts w:ascii="Times New Roman" w:hAnsi="Times New Roman" w:cs="Times New Roman"/>
          <w:sz w:val="28"/>
          <w:szCs w:val="28"/>
        </w:rPr>
        <w:t>аняли 1 место в разных номинациях.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 xml:space="preserve">Возможность познакомиться с новыми интересными людьми, узнать об истории возникновения народных ремёсел, познакомиться с новыми </w:t>
      </w:r>
      <w:r w:rsidRPr="00CF67FE">
        <w:rPr>
          <w:rFonts w:ascii="Times New Roman" w:hAnsi="Times New Roman" w:cs="Times New Roman"/>
          <w:sz w:val="28"/>
          <w:szCs w:val="28"/>
        </w:rPr>
        <w:lastRenderedPageBreak/>
        <w:t xml:space="preserve">техниками рисования и рукоделия появилась у участников проекта </w:t>
      </w:r>
      <w:r w:rsidRPr="007E54C9">
        <w:rPr>
          <w:rFonts w:ascii="Times New Roman" w:hAnsi="Times New Roman" w:cs="Times New Roman"/>
          <w:b/>
          <w:sz w:val="28"/>
          <w:szCs w:val="28"/>
        </w:rPr>
        <w:t>арт-туризм</w:t>
      </w:r>
      <w:r w:rsidRPr="00CF67FE">
        <w:rPr>
          <w:rFonts w:ascii="Times New Roman" w:hAnsi="Times New Roman" w:cs="Times New Roman"/>
          <w:sz w:val="28"/>
          <w:szCs w:val="28"/>
        </w:rPr>
        <w:t>. Были организованы: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 Экскурсия « Мир интересных товаров»;</w:t>
      </w:r>
    </w:p>
    <w:p w:rsidR="003253EA" w:rsidRPr="00CF67FE" w:rsidRDefault="003253EA" w:rsidP="0032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Экскурсия «Вестники весны»;</w:t>
      </w:r>
    </w:p>
    <w:p w:rsidR="003253EA" w:rsidRPr="00CF67FE" w:rsidRDefault="003253EA" w:rsidP="003253E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Акция «Первоцветы»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67FE">
        <w:rPr>
          <w:rFonts w:ascii="Times New Roman" w:hAnsi="Times New Roman" w:cs="Times New Roman"/>
          <w:sz w:val="28"/>
          <w:szCs w:val="28"/>
        </w:rPr>
        <w:tab/>
      </w:r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. «Рисуем счастье» - интересный урок;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Творческая прогулка (рисование акварелью на снегу);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Творческая выставка «Защитникам – слава!» (23 февраля);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 «Все на ярмарку!»</w:t>
      </w:r>
      <w:r w:rsidRPr="00CF67FE">
        <w:rPr>
          <w:rFonts w:ascii="Times New Roman" w:hAnsi="Times New Roman" w:cs="Times New Roman"/>
          <w:bCs/>
          <w:sz w:val="28"/>
          <w:szCs w:val="28"/>
        </w:rPr>
        <w:t xml:space="preserve"> посещение городской выставки продажи;</w:t>
      </w:r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«Шедевры детских рук»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7FE">
        <w:rPr>
          <w:rFonts w:ascii="Times New Roman" w:hAnsi="Times New Roman" w:cs="Times New Roman"/>
          <w:sz w:val="28"/>
          <w:szCs w:val="28"/>
        </w:rPr>
        <w:t xml:space="preserve"> посещение выставки в СШ№22, </w:t>
      </w:r>
      <w:proofErr w:type="gramStart"/>
      <w:r w:rsidRPr="00CF67FE">
        <w:rPr>
          <w:rFonts w:ascii="Times New Roman" w:hAnsi="Times New Roman" w:cs="Times New Roman"/>
          <w:sz w:val="28"/>
          <w:szCs w:val="28"/>
        </w:rPr>
        <w:t>посвященную</w:t>
      </w:r>
      <w:proofErr w:type="gramEnd"/>
      <w:r w:rsidRPr="00CF67FE">
        <w:rPr>
          <w:rFonts w:ascii="Times New Roman" w:hAnsi="Times New Roman" w:cs="Times New Roman"/>
          <w:sz w:val="28"/>
          <w:szCs w:val="28"/>
        </w:rPr>
        <w:t xml:space="preserve"> 8 Марта.</w:t>
      </w:r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67FE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является важной частью работы педагогов учреждения, и поэтому все мероприятии проекта «Туризм без границ» </w:t>
      </w:r>
      <w:r w:rsidRPr="007E54C9">
        <w:rPr>
          <w:rFonts w:ascii="Times New Roman" w:hAnsi="Times New Roman" w:cs="Times New Roman"/>
          <w:b/>
          <w:sz w:val="28"/>
          <w:szCs w:val="28"/>
        </w:rPr>
        <w:t>паломнической направленности</w:t>
      </w:r>
      <w:r w:rsidRPr="00CF67FE">
        <w:rPr>
          <w:rFonts w:ascii="Times New Roman" w:hAnsi="Times New Roman" w:cs="Times New Roman"/>
          <w:sz w:val="28"/>
          <w:szCs w:val="28"/>
        </w:rPr>
        <w:t xml:space="preserve">  содействуют сохранению духовного здоровья детей, знакомят их с основами Православной культуры, формируют у ребёнка чувство любви к Родине, воспитывают у него эмоционально-положительное отношение к тем местам, где он родился и живёт:</w:t>
      </w:r>
      <w:proofErr w:type="gramEnd"/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 посещение храма г</w:t>
      </w:r>
      <w:proofErr w:type="gramStart"/>
      <w:r w:rsidRPr="00CF67F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F67FE">
        <w:rPr>
          <w:rFonts w:ascii="Times New Roman" w:hAnsi="Times New Roman" w:cs="Times New Roman"/>
          <w:sz w:val="28"/>
          <w:szCs w:val="28"/>
        </w:rPr>
        <w:t>патово, ковчег с мощами святых угодников;</w:t>
      </w:r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 xml:space="preserve">- посещение храма в </w:t>
      </w:r>
      <w:proofErr w:type="gramStart"/>
      <w:r w:rsidRPr="00CF67FE">
        <w:rPr>
          <w:rFonts w:ascii="Times New Roman" w:hAnsi="Times New Roman" w:cs="Times New Roman"/>
          <w:sz w:val="28"/>
          <w:szCs w:val="28"/>
        </w:rPr>
        <w:t>Прощённое</w:t>
      </w:r>
      <w:proofErr w:type="gramEnd"/>
      <w:r w:rsidRPr="00CF67FE">
        <w:rPr>
          <w:rFonts w:ascii="Times New Roman" w:hAnsi="Times New Roman" w:cs="Times New Roman"/>
          <w:sz w:val="28"/>
          <w:szCs w:val="28"/>
        </w:rPr>
        <w:t xml:space="preserve"> воскресение;</w:t>
      </w:r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-«Масленичные гуляния» на городской площади, участие в мероприятии;</w:t>
      </w:r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-ознак</w:t>
      </w:r>
      <w:r>
        <w:rPr>
          <w:rFonts w:ascii="Times New Roman" w:hAnsi="Times New Roman" w:cs="Times New Roman"/>
          <w:sz w:val="28"/>
          <w:szCs w:val="28"/>
        </w:rPr>
        <w:t xml:space="preserve">омительная беседа «Новый Завет» </w:t>
      </w:r>
      <w:r w:rsidRPr="00CF67FE">
        <w:rPr>
          <w:rFonts w:ascii="Times New Roman" w:hAnsi="Times New Roman" w:cs="Times New Roman"/>
          <w:sz w:val="28"/>
          <w:szCs w:val="28"/>
        </w:rPr>
        <w:t>(основные заповеди, краткая история жизни Христа);</w:t>
      </w:r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 xml:space="preserve">-посещение кладбища, установление креста праведнице </w:t>
      </w:r>
      <w:proofErr w:type="spellStart"/>
      <w:r w:rsidRPr="00CF67FE">
        <w:rPr>
          <w:rFonts w:ascii="Times New Roman" w:hAnsi="Times New Roman" w:cs="Times New Roman"/>
          <w:sz w:val="28"/>
          <w:szCs w:val="28"/>
        </w:rPr>
        <w:t>Фессаланникии</w:t>
      </w:r>
      <w:proofErr w:type="spellEnd"/>
      <w:r w:rsidRPr="00CF67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3EA" w:rsidRPr="00CF67FE" w:rsidRDefault="003253EA" w:rsidP="003253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-беседа «Пример духовной мудрости»;</w:t>
      </w:r>
    </w:p>
    <w:p w:rsidR="003253EA" w:rsidRPr="00CF67FE" w:rsidRDefault="003253EA" w:rsidP="00325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>-тематический час «Знакомство с церковным искусством» (слушание церковного хора, колокольного благовеста).</w:t>
      </w:r>
    </w:p>
    <w:p w:rsidR="003253EA" w:rsidRPr="00CF67FE" w:rsidRDefault="003253EA" w:rsidP="003E31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t xml:space="preserve">Интересны и увлекательны были мероприятия </w:t>
      </w:r>
      <w:r w:rsidRPr="007E54C9">
        <w:rPr>
          <w:rFonts w:ascii="Times New Roman" w:hAnsi="Times New Roman" w:cs="Times New Roman"/>
          <w:b/>
          <w:sz w:val="28"/>
          <w:szCs w:val="28"/>
        </w:rPr>
        <w:t>оздоровительной направленности</w:t>
      </w:r>
      <w:r w:rsidRPr="00CF67FE">
        <w:rPr>
          <w:rFonts w:ascii="Times New Roman" w:hAnsi="Times New Roman" w:cs="Times New Roman"/>
          <w:sz w:val="28"/>
          <w:szCs w:val="28"/>
        </w:rPr>
        <w:t xml:space="preserve">. Спортивный праздник «В гостях у Зимушки-зимы», туристический поход, воспитанники стали участниками краевых соревнований </w:t>
      </w:r>
      <w:proofErr w:type="spellStart"/>
      <w:r w:rsidRPr="00CF67FE">
        <w:rPr>
          <w:rFonts w:ascii="Times New Roman" w:hAnsi="Times New Roman" w:cs="Times New Roman"/>
          <w:sz w:val="28"/>
          <w:szCs w:val="28"/>
        </w:rPr>
        <w:t>по</w:t>
      </w:r>
      <w:r w:rsidRPr="00CF67FE">
        <w:rPr>
          <w:rFonts w:ascii="Times New Roman" w:hAnsi="Times New Roman"/>
          <w:sz w:val="28"/>
          <w:szCs w:val="28"/>
        </w:rPr>
        <w:t>пофлорболу</w:t>
      </w:r>
      <w:proofErr w:type="spellEnd"/>
      <w:r w:rsidRPr="00CF67FE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CF67FE">
        <w:rPr>
          <w:rFonts w:ascii="Times New Roman" w:hAnsi="Times New Roman"/>
          <w:sz w:val="28"/>
          <w:szCs w:val="28"/>
        </w:rPr>
        <w:t>г</w:t>
      </w:r>
      <w:proofErr w:type="gramStart"/>
      <w:r w:rsidRPr="00CF67FE">
        <w:rPr>
          <w:rFonts w:ascii="Times New Roman" w:hAnsi="Times New Roman"/>
          <w:sz w:val="28"/>
          <w:szCs w:val="28"/>
        </w:rPr>
        <w:t>.С</w:t>
      </w:r>
      <w:proofErr w:type="gramEnd"/>
      <w:r w:rsidRPr="00CF67FE">
        <w:rPr>
          <w:rFonts w:ascii="Times New Roman" w:hAnsi="Times New Roman"/>
          <w:sz w:val="28"/>
          <w:szCs w:val="28"/>
        </w:rPr>
        <w:t>таврополь</w:t>
      </w:r>
      <w:proofErr w:type="spellEnd"/>
      <w:r w:rsidRPr="00CF67FE">
        <w:rPr>
          <w:rFonts w:ascii="Times New Roman" w:hAnsi="Times New Roman"/>
          <w:sz w:val="28"/>
          <w:szCs w:val="28"/>
        </w:rPr>
        <w:t xml:space="preserve"> среди учащихся специальных (коррекционных) образовательных организаций Ставропольского края и заняли почётное 3-е место. Посетили спортивный клуб дзюдо и самбо «Виктория» г.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 w:rsidRPr="00CF67FE">
        <w:rPr>
          <w:rFonts w:ascii="Times New Roman" w:hAnsi="Times New Roman"/>
          <w:sz w:val="28"/>
          <w:szCs w:val="28"/>
        </w:rPr>
        <w:t xml:space="preserve">Ипатово </w:t>
      </w:r>
      <w:r w:rsidRPr="00CF67FE">
        <w:rPr>
          <w:rFonts w:ascii="Times New Roman" w:hAnsi="Times New Roman" w:cs="Times New Roman"/>
          <w:sz w:val="28"/>
          <w:szCs w:val="28"/>
        </w:rPr>
        <w:t xml:space="preserve">– приняли  участие в тренировочном процессе. Два раза в неделю посещают городской стадион </w:t>
      </w:r>
      <w:r w:rsidRPr="00CF67FE">
        <w:rPr>
          <w:rFonts w:ascii="Times New Roman" w:hAnsi="Times New Roman"/>
          <w:sz w:val="28"/>
          <w:szCs w:val="28"/>
        </w:rPr>
        <w:t xml:space="preserve"> для занятий спортом и знакомством с новыми видами спорта.</w:t>
      </w:r>
      <w:r w:rsidRPr="00CF67FE">
        <w:rPr>
          <w:rFonts w:ascii="Times New Roman" w:hAnsi="Times New Roman" w:cs="Times New Roman"/>
          <w:sz w:val="28"/>
          <w:szCs w:val="28"/>
        </w:rPr>
        <w:t xml:space="preserve">  Совершили увлекательную </w:t>
      </w:r>
      <w:r w:rsidRPr="00CF67FE">
        <w:rPr>
          <w:rFonts w:ascii="Times New Roman" w:hAnsi="Times New Roman"/>
          <w:sz w:val="28"/>
          <w:szCs w:val="28"/>
        </w:rPr>
        <w:t xml:space="preserve"> экскурсию  на водосброс.</w:t>
      </w:r>
    </w:p>
    <w:p w:rsidR="003253EA" w:rsidRPr="00CF67FE" w:rsidRDefault="003253EA" w:rsidP="003E3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/>
          <w:sz w:val="28"/>
          <w:szCs w:val="28"/>
        </w:rPr>
        <w:t xml:space="preserve">Работа проекта </w:t>
      </w:r>
      <w:r w:rsidRPr="007E54C9">
        <w:rPr>
          <w:rFonts w:ascii="Times New Roman" w:hAnsi="Times New Roman"/>
          <w:b/>
          <w:sz w:val="28"/>
          <w:szCs w:val="28"/>
        </w:rPr>
        <w:t>волонтёрской направленности</w:t>
      </w:r>
      <w:r w:rsidRPr="00CF67FE">
        <w:rPr>
          <w:rFonts w:ascii="Times New Roman" w:hAnsi="Times New Roman"/>
          <w:sz w:val="28"/>
          <w:szCs w:val="28"/>
        </w:rPr>
        <w:t xml:space="preserve"> проходила </w:t>
      </w:r>
      <w:r w:rsidRPr="00CF67FE">
        <w:rPr>
          <w:rFonts w:ascii="Times New Roman" w:hAnsi="Times New Roman" w:cs="Times New Roman"/>
          <w:sz w:val="28"/>
          <w:szCs w:val="28"/>
        </w:rPr>
        <w:t>в  рамках акции «Поделись теплом души». В  Ипатовский детский дом 13.01.2017 года приехали гости–ученики 3-4 классов с.</w:t>
      </w:r>
      <w:r w:rsidR="003E31C1">
        <w:rPr>
          <w:rFonts w:ascii="Times New Roman" w:hAnsi="Times New Roman" w:cs="Times New Roman"/>
          <w:sz w:val="28"/>
          <w:szCs w:val="28"/>
        </w:rPr>
        <w:t xml:space="preserve"> </w:t>
      </w:r>
      <w:r w:rsidRPr="00CF67FE">
        <w:rPr>
          <w:rFonts w:ascii="Times New Roman" w:hAnsi="Times New Roman" w:cs="Times New Roman"/>
          <w:sz w:val="28"/>
          <w:szCs w:val="28"/>
        </w:rPr>
        <w:t>Октябрьского Ипатовского района, солисты вокальной группы «До-ми-соль-</w:t>
      </w:r>
      <w:proofErr w:type="spellStart"/>
      <w:r w:rsidRPr="00CF67F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F67FE">
        <w:rPr>
          <w:rFonts w:ascii="Times New Roman" w:hAnsi="Times New Roman" w:cs="Times New Roman"/>
          <w:sz w:val="28"/>
          <w:szCs w:val="28"/>
        </w:rPr>
        <w:t>» с концертной программой «Мы поём о Зимушке-зиме, Новом годе, Рождестве».</w:t>
      </w:r>
    </w:p>
    <w:p w:rsidR="00E961A4" w:rsidRDefault="003253EA" w:rsidP="00325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7FE">
        <w:rPr>
          <w:rFonts w:ascii="Times New Roman" w:hAnsi="Times New Roman" w:cs="Times New Roman"/>
          <w:sz w:val="28"/>
          <w:szCs w:val="28"/>
        </w:rPr>
        <w:lastRenderedPageBreak/>
        <w:t>С концертной программой «От всей души»  воспитанники совместно с музыкальным руководителем посетили психоневрологический интернат п.</w:t>
      </w:r>
      <w:r w:rsidR="003E31C1">
        <w:rPr>
          <w:rFonts w:ascii="Times New Roman" w:hAnsi="Times New Roman" w:cs="Times New Roman"/>
          <w:sz w:val="28"/>
          <w:szCs w:val="28"/>
        </w:rPr>
        <w:t xml:space="preserve"> </w:t>
      </w:r>
      <w:r w:rsidRPr="00CF67FE">
        <w:rPr>
          <w:rFonts w:ascii="Times New Roman" w:hAnsi="Times New Roman" w:cs="Times New Roman"/>
          <w:sz w:val="28"/>
          <w:szCs w:val="28"/>
        </w:rPr>
        <w:t>Красочный и  детские сады г.</w:t>
      </w:r>
      <w:r w:rsidR="003E31C1">
        <w:rPr>
          <w:rFonts w:ascii="Times New Roman" w:hAnsi="Times New Roman" w:cs="Times New Roman"/>
          <w:sz w:val="28"/>
          <w:szCs w:val="28"/>
        </w:rPr>
        <w:t xml:space="preserve"> </w:t>
      </w:r>
      <w:r w:rsidRPr="00CF67FE">
        <w:rPr>
          <w:rFonts w:ascii="Times New Roman" w:hAnsi="Times New Roman" w:cs="Times New Roman"/>
          <w:sz w:val="28"/>
          <w:szCs w:val="28"/>
        </w:rPr>
        <w:t>Ипатово. Такие мероприятия сеют зерно дружбы и милосердия с творческими коллективами социума.</w:t>
      </w:r>
    </w:p>
    <w:p w:rsidR="003029F9" w:rsidRDefault="003029F9" w:rsidP="003029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проектной деятельности у детей формируются толерантность, духовно-нравственные и патриотические качества личности, пополняются знания об окружающем социуме. Ребята знакомятся с трудовой деятельностью людей, которые живут в городе.</w:t>
      </w:r>
    </w:p>
    <w:p w:rsidR="003029F9" w:rsidRDefault="003029F9" w:rsidP="003029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Выявлена тенденция активного участия воспитанников в реализации проектов, заинтересованность в познавательных  процессах. У детей появилось желание самостоятельно заниматься творчеством.</w:t>
      </w:r>
      <w:r w:rsidR="004E73C4">
        <w:rPr>
          <w:rFonts w:ascii="Times New Roman" w:hAnsi="Times New Roman"/>
          <w:sz w:val="28"/>
          <w:szCs w:val="28"/>
        </w:rPr>
        <w:t xml:space="preserve"> Работа по проекту будет продолжаться.</w:t>
      </w:r>
    </w:p>
    <w:p w:rsidR="003E31C1" w:rsidRDefault="003E31C1" w:rsidP="003253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561A5" w:rsidRPr="003253EA" w:rsidRDefault="009561A5" w:rsidP="003253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253EA">
        <w:rPr>
          <w:rFonts w:ascii="Times New Roman" w:eastAsia="Times New Roman" w:hAnsi="Times New Roman"/>
          <w:b/>
          <w:sz w:val="28"/>
          <w:szCs w:val="28"/>
        </w:rPr>
        <w:t xml:space="preserve">Проведены мероприятия: </w:t>
      </w:r>
    </w:p>
    <w:p w:rsidR="00CF67FE" w:rsidRDefault="003029F9" w:rsidP="009561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 плана по экологическому воспитанию (2017 год - год экологии),  с января д</w:t>
      </w:r>
      <w:r w:rsidR="009561A5" w:rsidRPr="00CF67FE">
        <w:rPr>
          <w:rFonts w:ascii="Times New Roman" w:hAnsi="Times New Roman" w:cs="Times New Roman"/>
          <w:sz w:val="28"/>
          <w:szCs w:val="28"/>
        </w:rPr>
        <w:t xml:space="preserve">о середины марта  длился конкурс «Огород на окне». </w:t>
      </w:r>
      <w:r>
        <w:rPr>
          <w:rFonts w:ascii="Times New Roman" w:hAnsi="Times New Roman" w:cs="Times New Roman"/>
          <w:sz w:val="28"/>
          <w:szCs w:val="28"/>
        </w:rPr>
        <w:tab/>
      </w:r>
      <w:r w:rsidR="009561A5" w:rsidRPr="00CF67FE">
        <w:rPr>
          <w:rFonts w:ascii="Times New Roman" w:hAnsi="Times New Roman" w:cs="Times New Roman"/>
          <w:sz w:val="28"/>
          <w:szCs w:val="28"/>
        </w:rPr>
        <w:t>Воспитанники Ипатовского детского дома  наблюдали за ростом растений. Устанавливали связь: растения</w:t>
      </w:r>
      <w:r w:rsidR="00CF67FE">
        <w:rPr>
          <w:rFonts w:ascii="Times New Roman" w:hAnsi="Times New Roman" w:cs="Times New Roman"/>
          <w:sz w:val="28"/>
          <w:szCs w:val="28"/>
        </w:rPr>
        <w:t xml:space="preserve"> – </w:t>
      </w:r>
      <w:r w:rsidR="009561A5" w:rsidRPr="00CF67FE">
        <w:rPr>
          <w:rFonts w:ascii="Times New Roman" w:hAnsi="Times New Roman" w:cs="Times New Roman"/>
          <w:sz w:val="28"/>
          <w:szCs w:val="28"/>
        </w:rPr>
        <w:t>земля, растения-вода, растения-человек. Выращивая и ухаживая за растениями</w:t>
      </w:r>
      <w:r w:rsidR="00CF67FE">
        <w:rPr>
          <w:rFonts w:ascii="Times New Roman" w:hAnsi="Times New Roman" w:cs="Times New Roman"/>
          <w:sz w:val="28"/>
          <w:szCs w:val="28"/>
        </w:rPr>
        <w:t>,</w:t>
      </w:r>
      <w:r w:rsidR="009561A5" w:rsidRPr="00CF67FE">
        <w:rPr>
          <w:rFonts w:ascii="Times New Roman" w:hAnsi="Times New Roman" w:cs="Times New Roman"/>
          <w:sz w:val="28"/>
          <w:szCs w:val="28"/>
        </w:rPr>
        <w:t xml:space="preserve"> ребята наблюдали за тем, какие из них растут быстрее, сравнивали форму и цвет листьев. </w:t>
      </w:r>
    </w:p>
    <w:p w:rsidR="009561A5" w:rsidRPr="00CF67FE" w:rsidRDefault="00CF67FE" w:rsidP="003253E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«Огород на окне» </w:t>
      </w:r>
      <w:r w:rsidR="009561A5" w:rsidRPr="00CF67FE">
        <w:rPr>
          <w:rFonts w:ascii="Times New Roman" w:hAnsi="Times New Roman" w:cs="Times New Roman"/>
          <w:sz w:val="28"/>
          <w:szCs w:val="28"/>
        </w:rPr>
        <w:t>стал хорошим помощником в воспитании у детей экологической культуры, создание правильного отношения к живой природе. В конце марта были подведены результаты конкурса и определены победители.</w:t>
      </w:r>
      <w:r w:rsidR="0030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Вниманию коллег была представлена презентация</w:t>
      </w:r>
      <w:r w:rsidRPr="000D32DF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 xml:space="preserve">конкурсу внутри учреждения </w:t>
      </w:r>
      <w:r w:rsidRPr="000D32DF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Огород на окне</w:t>
      </w:r>
      <w:r w:rsidRPr="000D32D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4039F" w:rsidRDefault="004F282C" w:rsidP="00140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во 1</w:t>
      </w:r>
      <w:r w:rsidR="0014039F">
        <w:rPr>
          <w:rFonts w:ascii="Times New Roman" w:hAnsi="Times New Roman"/>
          <w:sz w:val="28"/>
          <w:szCs w:val="28"/>
        </w:rPr>
        <w:t xml:space="preserve">-м квартале было запланировано </w:t>
      </w:r>
      <w:r>
        <w:rPr>
          <w:rFonts w:ascii="Times New Roman" w:hAnsi="Times New Roman"/>
          <w:sz w:val="28"/>
          <w:szCs w:val="28"/>
        </w:rPr>
        <w:t>45</w:t>
      </w:r>
      <w:r w:rsidR="0014039F">
        <w:rPr>
          <w:rFonts w:ascii="Times New Roman" w:hAnsi="Times New Roman"/>
          <w:sz w:val="28"/>
          <w:szCs w:val="28"/>
        </w:rPr>
        <w:t xml:space="preserve"> досуговых мероприятий: познавательных, спортивно-развлекательных и музыкальных. Проведено</w:t>
      </w:r>
      <w:r>
        <w:rPr>
          <w:rFonts w:ascii="Times New Roman" w:hAnsi="Times New Roman"/>
          <w:sz w:val="28"/>
          <w:szCs w:val="28"/>
        </w:rPr>
        <w:t xml:space="preserve"> 82</w:t>
      </w:r>
      <w:r w:rsidR="0014039F">
        <w:rPr>
          <w:rFonts w:ascii="Times New Roman" w:hAnsi="Times New Roman"/>
          <w:sz w:val="28"/>
          <w:szCs w:val="28"/>
        </w:rPr>
        <w:t>, в которых задействовано 8</w:t>
      </w:r>
      <w:r>
        <w:rPr>
          <w:rFonts w:ascii="Times New Roman" w:hAnsi="Times New Roman"/>
          <w:sz w:val="28"/>
          <w:szCs w:val="28"/>
        </w:rPr>
        <w:t>5</w:t>
      </w:r>
      <w:r w:rsidR="0014039F">
        <w:rPr>
          <w:rFonts w:ascii="Times New Roman" w:hAnsi="Times New Roman"/>
          <w:sz w:val="28"/>
          <w:szCs w:val="28"/>
        </w:rPr>
        <w:t xml:space="preserve"> % воспитанников от общего числа.</w:t>
      </w:r>
    </w:p>
    <w:p w:rsidR="003E31C1" w:rsidRDefault="003E31C1" w:rsidP="00140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39F" w:rsidRDefault="0014039F" w:rsidP="00140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ведётся </w:t>
      </w:r>
      <w:r>
        <w:rPr>
          <w:rFonts w:ascii="Times New Roman" w:hAnsi="Times New Roman"/>
          <w:b/>
          <w:sz w:val="28"/>
          <w:szCs w:val="28"/>
        </w:rPr>
        <w:t>со СМИ</w:t>
      </w:r>
      <w:r>
        <w:rPr>
          <w:rFonts w:ascii="Times New Roman" w:hAnsi="Times New Roman"/>
          <w:sz w:val="28"/>
          <w:szCs w:val="28"/>
        </w:rPr>
        <w:t>.</w:t>
      </w:r>
    </w:p>
    <w:p w:rsidR="0014039F" w:rsidRDefault="004F282C" w:rsidP="00140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="0014039F">
        <w:rPr>
          <w:rFonts w:ascii="Times New Roman" w:hAnsi="Times New Roman"/>
          <w:sz w:val="28"/>
          <w:szCs w:val="28"/>
        </w:rPr>
        <w:t xml:space="preserve"> квартале опубликовано </w:t>
      </w:r>
      <w:r>
        <w:rPr>
          <w:rFonts w:ascii="Times New Roman" w:hAnsi="Times New Roman"/>
          <w:sz w:val="28"/>
          <w:szCs w:val="28"/>
        </w:rPr>
        <w:t>в газет</w:t>
      </w:r>
      <w:r w:rsidR="003E31C1">
        <w:rPr>
          <w:rFonts w:ascii="Times New Roman" w:hAnsi="Times New Roman"/>
          <w:sz w:val="28"/>
          <w:szCs w:val="28"/>
        </w:rPr>
        <w:t>е</w:t>
      </w:r>
      <w:r w:rsidR="0014039F">
        <w:rPr>
          <w:rFonts w:ascii="Times New Roman" w:hAnsi="Times New Roman"/>
          <w:sz w:val="28"/>
          <w:szCs w:val="28"/>
        </w:rPr>
        <w:t xml:space="preserve"> «Степные зори» - </w:t>
      </w:r>
      <w:r w:rsidR="00CF67FE">
        <w:rPr>
          <w:rFonts w:ascii="Times New Roman" w:hAnsi="Times New Roman"/>
          <w:sz w:val="28"/>
          <w:szCs w:val="28"/>
        </w:rPr>
        <w:t>11</w:t>
      </w:r>
      <w:r w:rsidR="0014039F">
        <w:rPr>
          <w:rFonts w:ascii="Times New Roman" w:hAnsi="Times New Roman"/>
          <w:sz w:val="28"/>
          <w:szCs w:val="28"/>
        </w:rPr>
        <w:t xml:space="preserve"> статей,</w:t>
      </w:r>
      <w:r w:rsidR="003E31C1">
        <w:rPr>
          <w:rFonts w:ascii="Times New Roman" w:hAnsi="Times New Roman"/>
          <w:sz w:val="28"/>
          <w:szCs w:val="28"/>
        </w:rPr>
        <w:t xml:space="preserve"> </w:t>
      </w:r>
      <w:r w:rsidR="00CF67FE">
        <w:rPr>
          <w:rFonts w:ascii="Times New Roman" w:hAnsi="Times New Roman"/>
          <w:sz w:val="28"/>
          <w:szCs w:val="28"/>
        </w:rPr>
        <w:t xml:space="preserve">50 </w:t>
      </w:r>
      <w:r w:rsidR="0014039F">
        <w:rPr>
          <w:rFonts w:ascii="Times New Roman" w:hAnsi="Times New Roman"/>
          <w:sz w:val="28"/>
          <w:szCs w:val="28"/>
        </w:rPr>
        <w:t>замет</w:t>
      </w:r>
      <w:r w:rsidR="00F868D2">
        <w:rPr>
          <w:rFonts w:ascii="Times New Roman" w:hAnsi="Times New Roman"/>
          <w:sz w:val="28"/>
          <w:szCs w:val="28"/>
        </w:rPr>
        <w:t>ок на сайте министерства и учреждения.</w:t>
      </w:r>
    </w:p>
    <w:p w:rsidR="00A1220B" w:rsidRDefault="0014039F" w:rsidP="001403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 намечен</w:t>
      </w:r>
      <w:r w:rsidR="00A1220B">
        <w:rPr>
          <w:rFonts w:ascii="Times New Roman" w:hAnsi="Times New Roman"/>
          <w:sz w:val="28"/>
          <w:szCs w:val="28"/>
        </w:rPr>
        <w:t>а работа по продолжению</w:t>
      </w:r>
      <w:r>
        <w:rPr>
          <w:rFonts w:ascii="Times New Roman" w:hAnsi="Times New Roman"/>
          <w:sz w:val="28"/>
          <w:szCs w:val="28"/>
        </w:rPr>
        <w:t xml:space="preserve"> взаимодействия с учреждениями города, района, края, обеспечивая развитие личности ребёнка с ОВЗ. </w:t>
      </w:r>
    </w:p>
    <w:p w:rsidR="0014039F" w:rsidRDefault="0014039F" w:rsidP="001403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много дел, работа в учреждении не стоит на месте. Безусловно, изменение качества образования, обновление содержания образования требует содержательной перестройки. Однако успех ожидает того, кто ищет новые подходы, новые интересные формы.</w:t>
      </w:r>
    </w:p>
    <w:p w:rsidR="0014039F" w:rsidRDefault="0014039F" w:rsidP="001403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039F" w:rsidRDefault="0014039F" w:rsidP="001403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1C1" w:rsidRDefault="003E31C1" w:rsidP="0014039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8"/>
          <w:szCs w:val="28"/>
        </w:rPr>
      </w:pPr>
    </w:p>
    <w:p w:rsidR="0014039F" w:rsidRDefault="0014039F" w:rsidP="0014039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Директор ГБСУСОН </w:t>
      </w:r>
    </w:p>
    <w:p w:rsidR="00CB065D" w:rsidRPr="0014039F" w:rsidRDefault="0014039F" w:rsidP="00C34714">
      <w:pPr>
        <w:spacing w:after="0" w:line="240" w:lineRule="auto"/>
        <w:jc w:val="both"/>
        <w:textAlignment w:val="top"/>
      </w:pPr>
      <w:r>
        <w:rPr>
          <w:rFonts w:ascii="Times New Roman" w:eastAsia="Times New Roman" w:hAnsi="Times New Roman"/>
          <w:bCs/>
          <w:sz w:val="28"/>
          <w:szCs w:val="28"/>
        </w:rPr>
        <w:t>«Ипатовский ДДИ»                                                                    О.Н. Клименко</w:t>
      </w:r>
      <w:bookmarkStart w:id="0" w:name="_GoBack"/>
      <w:bookmarkEnd w:id="0"/>
    </w:p>
    <w:sectPr w:rsidR="00CB065D" w:rsidRPr="0014039F" w:rsidSect="008B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FC7"/>
    <w:multiLevelType w:val="hybridMultilevel"/>
    <w:tmpl w:val="BF7A50C8"/>
    <w:lvl w:ilvl="0" w:tplc="BAE8D4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39F"/>
    <w:rsid w:val="000959E1"/>
    <w:rsid w:val="000B78EB"/>
    <w:rsid w:val="000C5A80"/>
    <w:rsid w:val="000D32DF"/>
    <w:rsid w:val="000D3A13"/>
    <w:rsid w:val="0011445A"/>
    <w:rsid w:val="00133FA7"/>
    <w:rsid w:val="00136179"/>
    <w:rsid w:val="0014039F"/>
    <w:rsid w:val="00140A9E"/>
    <w:rsid w:val="00171877"/>
    <w:rsid w:val="001B4F09"/>
    <w:rsid w:val="00297277"/>
    <w:rsid w:val="002E079B"/>
    <w:rsid w:val="003029F9"/>
    <w:rsid w:val="003253EA"/>
    <w:rsid w:val="00356ECE"/>
    <w:rsid w:val="00363B17"/>
    <w:rsid w:val="00374890"/>
    <w:rsid w:val="00375CE2"/>
    <w:rsid w:val="0038402F"/>
    <w:rsid w:val="003C7689"/>
    <w:rsid w:val="003E31C1"/>
    <w:rsid w:val="003F0287"/>
    <w:rsid w:val="003F6CB0"/>
    <w:rsid w:val="00427BE1"/>
    <w:rsid w:val="004E2DA7"/>
    <w:rsid w:val="004E73C4"/>
    <w:rsid w:val="004F20DF"/>
    <w:rsid w:val="004F282C"/>
    <w:rsid w:val="00504396"/>
    <w:rsid w:val="00516BF2"/>
    <w:rsid w:val="005527D4"/>
    <w:rsid w:val="00560999"/>
    <w:rsid w:val="0059062D"/>
    <w:rsid w:val="00594460"/>
    <w:rsid w:val="005C1DBB"/>
    <w:rsid w:val="00601E38"/>
    <w:rsid w:val="006212BF"/>
    <w:rsid w:val="00640EB0"/>
    <w:rsid w:val="00664928"/>
    <w:rsid w:val="00675877"/>
    <w:rsid w:val="006B6F1E"/>
    <w:rsid w:val="006D723B"/>
    <w:rsid w:val="006F2771"/>
    <w:rsid w:val="00755001"/>
    <w:rsid w:val="007778F2"/>
    <w:rsid w:val="00781947"/>
    <w:rsid w:val="00797CA6"/>
    <w:rsid w:val="007A3E61"/>
    <w:rsid w:val="007C1DB4"/>
    <w:rsid w:val="007E54C9"/>
    <w:rsid w:val="007E638A"/>
    <w:rsid w:val="0084030B"/>
    <w:rsid w:val="00843B3A"/>
    <w:rsid w:val="00863964"/>
    <w:rsid w:val="008B73EC"/>
    <w:rsid w:val="008C7DA6"/>
    <w:rsid w:val="008D4177"/>
    <w:rsid w:val="008E0788"/>
    <w:rsid w:val="008F6697"/>
    <w:rsid w:val="008F71B8"/>
    <w:rsid w:val="0090137A"/>
    <w:rsid w:val="00952547"/>
    <w:rsid w:val="009561A5"/>
    <w:rsid w:val="00972601"/>
    <w:rsid w:val="00993D60"/>
    <w:rsid w:val="009A0882"/>
    <w:rsid w:val="009D5EF0"/>
    <w:rsid w:val="00A1220B"/>
    <w:rsid w:val="00A311AF"/>
    <w:rsid w:val="00A41C5D"/>
    <w:rsid w:val="00A949B3"/>
    <w:rsid w:val="00AB257D"/>
    <w:rsid w:val="00AE502D"/>
    <w:rsid w:val="00B253A7"/>
    <w:rsid w:val="00B44D0B"/>
    <w:rsid w:val="00B55615"/>
    <w:rsid w:val="00B85E5F"/>
    <w:rsid w:val="00BB728C"/>
    <w:rsid w:val="00C0615E"/>
    <w:rsid w:val="00C14E63"/>
    <w:rsid w:val="00C34714"/>
    <w:rsid w:val="00C75F57"/>
    <w:rsid w:val="00C92590"/>
    <w:rsid w:val="00C9415F"/>
    <w:rsid w:val="00CA1524"/>
    <w:rsid w:val="00CA7B56"/>
    <w:rsid w:val="00CB065D"/>
    <w:rsid w:val="00CD4C4C"/>
    <w:rsid w:val="00CD6686"/>
    <w:rsid w:val="00CF37AA"/>
    <w:rsid w:val="00CF67FE"/>
    <w:rsid w:val="00D12A1F"/>
    <w:rsid w:val="00D26CB6"/>
    <w:rsid w:val="00D30DDC"/>
    <w:rsid w:val="00D33733"/>
    <w:rsid w:val="00D75631"/>
    <w:rsid w:val="00DD1FA4"/>
    <w:rsid w:val="00E36A16"/>
    <w:rsid w:val="00E807BB"/>
    <w:rsid w:val="00E82B3C"/>
    <w:rsid w:val="00E961A4"/>
    <w:rsid w:val="00EC578E"/>
    <w:rsid w:val="00EC6B60"/>
    <w:rsid w:val="00EE7441"/>
    <w:rsid w:val="00F421D4"/>
    <w:rsid w:val="00F60321"/>
    <w:rsid w:val="00F72830"/>
    <w:rsid w:val="00F868D2"/>
    <w:rsid w:val="00FF060E"/>
    <w:rsid w:val="00FF3FCB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39F"/>
    <w:pPr>
      <w:spacing w:after="0" w:line="240" w:lineRule="auto"/>
    </w:pPr>
  </w:style>
  <w:style w:type="character" w:styleId="a4">
    <w:name w:val="Hyperlink"/>
    <w:semiHidden/>
    <w:unhideWhenUsed/>
    <w:rsid w:val="0014039F"/>
    <w:rPr>
      <w:b/>
      <w:bCs/>
    </w:rPr>
  </w:style>
  <w:style w:type="paragraph" w:styleId="a5">
    <w:name w:val="Normal (Web)"/>
    <w:basedOn w:val="a"/>
    <w:uiPriority w:val="99"/>
    <w:unhideWhenUsed/>
    <w:rsid w:val="0014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1403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rsid w:val="0014039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0">
    <w:name w:val="c0"/>
    <w:basedOn w:val="a0"/>
    <w:rsid w:val="0014039F"/>
  </w:style>
  <w:style w:type="character" w:styleId="a7">
    <w:name w:val="Strong"/>
    <w:basedOn w:val="a0"/>
    <w:uiPriority w:val="22"/>
    <w:qFormat/>
    <w:rsid w:val="00140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tdd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ternat20@mincos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4410-54AE-4266-9B5D-DAD60768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Director</cp:lastModifiedBy>
  <cp:revision>39</cp:revision>
  <dcterms:created xsi:type="dcterms:W3CDTF">2016-10-17T06:17:00Z</dcterms:created>
  <dcterms:modified xsi:type="dcterms:W3CDTF">2017-04-13T03:54:00Z</dcterms:modified>
</cp:coreProperties>
</file>