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1F" w:rsidRDefault="00BB5C1F" w:rsidP="00BB5C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инновационного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фотопроекта </w:t>
      </w:r>
    </w:p>
    <w:p w:rsidR="003758BB" w:rsidRDefault="003758BB" w:rsidP="00BB5C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«Принимайте нас равными»</w:t>
      </w:r>
      <w:bookmarkStart w:id="0" w:name="_GoBack"/>
      <w:bookmarkEnd w:id="0"/>
    </w:p>
    <w:p w:rsidR="00BB5C1F" w:rsidRDefault="00BB5C1F" w:rsidP="00BB5C1F">
      <w:pPr>
        <w:tabs>
          <w:tab w:val="left" w:pos="643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BB5C1F" w:rsidTr="00BB5C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1F" w:rsidRDefault="00BB5C1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1F" w:rsidRDefault="00BB5C1F" w:rsidP="00837E6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837E6F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C1F" w:rsidRDefault="00FF6C57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«Принимайте нас равными!»</w:t>
            </w:r>
          </w:p>
        </w:tc>
      </w:tr>
      <w:tr w:rsidR="00BB5C1F" w:rsidTr="00BB5C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1F" w:rsidRDefault="00BB5C1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1F" w:rsidRDefault="00BB5C1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инновации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C57" w:rsidRDefault="00FF6C57">
            <w:pPr>
              <w:pStyle w:val="a4"/>
              <w:spacing w:before="0" w:beforeAutospacing="0" w:after="0" w:afterAutospacing="0" w:line="240" w:lineRule="auto"/>
              <w:ind w:firstLine="0"/>
              <w:jc w:val="both"/>
            </w:pPr>
            <w:r>
              <w:t xml:space="preserve">Фотопроект «Принимайте нас </w:t>
            </w:r>
            <w:proofErr w:type="gramStart"/>
            <w:r>
              <w:t>равными</w:t>
            </w:r>
            <w:proofErr w:type="gramEnd"/>
            <w:r>
              <w:t>!»</w:t>
            </w:r>
          </w:p>
          <w:p w:rsidR="00BB5C1F" w:rsidRDefault="00BB5C1F">
            <w:pPr>
              <w:pStyle w:val="a4"/>
              <w:spacing w:before="0" w:beforeAutospacing="0" w:after="0" w:afterAutospacing="0" w:line="240" w:lineRule="auto"/>
              <w:ind w:firstLine="0"/>
              <w:jc w:val="both"/>
            </w:pPr>
            <w:r>
              <w:t>Использование концептуальных подходов  в реализации  комплексной  программы  интеграции  детей с ограниченными умственными способностями.</w:t>
            </w:r>
          </w:p>
          <w:p w:rsidR="00BB5C1F" w:rsidRDefault="00BB5C1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C1F" w:rsidTr="00BB5C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1F" w:rsidRDefault="00BB5C1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1F" w:rsidRDefault="00BB5C1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5C1F" w:rsidRDefault="00BB5C1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1F" w:rsidRDefault="005B00E8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Интеграция детей-</w:t>
            </w:r>
            <w:r w:rsidR="00BB5C1F">
              <w:rPr>
                <w:rFonts w:ascii="Times New Roman" w:hAnsi="Times New Roman" w:cs="Times New Roman"/>
                <w:sz w:val="28"/>
                <w:szCs w:val="28"/>
              </w:rPr>
              <w:t>инвалидов и их семей</w:t>
            </w:r>
          </w:p>
        </w:tc>
      </w:tr>
      <w:tr w:rsidR="00BB5C1F" w:rsidTr="00BB5C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1F" w:rsidRDefault="00BB5C1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1F" w:rsidRDefault="00BB5C1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учреждение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1F" w:rsidRDefault="00BB5C1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стационарное учреждение социального обслуживания населения «Ипатовский детский дом-интернат для умственно отсталых детей»</w:t>
            </w:r>
          </w:p>
        </w:tc>
      </w:tr>
      <w:tr w:rsidR="00BB5C1F" w:rsidTr="00BB5C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1F" w:rsidRDefault="00BB5C1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1F" w:rsidRDefault="00BB5C1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учреждения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1F" w:rsidRDefault="00BB5C1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патво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Степная 3</w:t>
            </w:r>
          </w:p>
        </w:tc>
      </w:tr>
      <w:tr w:rsidR="00BB5C1F" w:rsidTr="00BB5C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1F" w:rsidRDefault="00BB5C1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1F" w:rsidRDefault="00BB5C1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C1F" w:rsidRDefault="00BB5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8(86542)2-21-62</w:t>
            </w:r>
          </w:p>
          <w:p w:rsidR="00BB5C1F" w:rsidRDefault="00BB5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8(86542)5-85-73</w:t>
            </w:r>
          </w:p>
          <w:p w:rsidR="00BB5C1F" w:rsidRDefault="00BB5C1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C1F" w:rsidTr="00BB5C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1F" w:rsidRDefault="00BB5C1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1F" w:rsidRDefault="00BB5C1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1F" w:rsidRDefault="00BB5C1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ipatddi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B5C1F" w:rsidTr="00BB5C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1F" w:rsidRDefault="00BB5C1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1F" w:rsidRDefault="00BB5C1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 почты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1F" w:rsidRDefault="00BB5C1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ipatddi@mail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B5C1F" w:rsidTr="00BB5C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1F" w:rsidRDefault="00BB5C1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1F" w:rsidRDefault="00BB5C1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1F" w:rsidRDefault="00BB5C1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Клименко Ольга Николаевна-директор</w:t>
            </w:r>
          </w:p>
        </w:tc>
      </w:tr>
      <w:tr w:rsidR="00BB5C1F" w:rsidTr="00BB5C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1F" w:rsidRDefault="00BB5C1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1F" w:rsidRDefault="00BB5C1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1F" w:rsidRDefault="00BB5C1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Клименко Ольга Николаевна-директор</w:t>
            </w:r>
          </w:p>
        </w:tc>
      </w:tr>
      <w:tr w:rsidR="00BB5C1F" w:rsidTr="00BB5C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1F" w:rsidRDefault="00BB5C1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1F" w:rsidRDefault="00BB5C1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1F" w:rsidRDefault="00BB5C1F" w:rsidP="00BB5C1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Волкогон Людмила Васильевна –методист,</w:t>
            </w:r>
          </w:p>
          <w:p w:rsidR="00BB5C1F" w:rsidRDefault="00BB5C1F" w:rsidP="00BB5C1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Нагорная Светлана Николаевна - воспитатель</w:t>
            </w:r>
          </w:p>
        </w:tc>
      </w:tr>
      <w:tr w:rsidR="00BB5C1F" w:rsidTr="00BB5C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1F" w:rsidRDefault="00BB5C1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1F" w:rsidRDefault="00BB5C1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Авторы материалов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1F" w:rsidRDefault="00BB5C1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Волкогон Людмила Васильевна –методист</w:t>
            </w:r>
          </w:p>
          <w:p w:rsidR="00BB5C1F" w:rsidRDefault="00BB5C1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Нагорная Светлана Николаевна - воспитатель</w:t>
            </w:r>
          </w:p>
        </w:tc>
      </w:tr>
      <w:tr w:rsidR="00BB5C1F" w:rsidTr="00BB5C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1F" w:rsidRDefault="00BB5C1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1F" w:rsidRDefault="00BB5C1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создания инновационного проекта и реквизиты приказа о его внедрении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C1F" w:rsidRDefault="00BB5C1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C1F" w:rsidRDefault="00BB5C1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Январь, 2016 год  </w:t>
            </w:r>
          </w:p>
        </w:tc>
      </w:tr>
      <w:tr w:rsidR="00BB5C1F" w:rsidTr="00BB5C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1F" w:rsidRDefault="00BB5C1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1F" w:rsidRDefault="00BB5C1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Кадровый состав специалистов, участвующих в реализации </w:t>
            </w:r>
          </w:p>
          <w:p w:rsidR="00BB5C1F" w:rsidRDefault="00BB5C1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1F" w:rsidRDefault="00BB5C1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специалисты отделения психолого - педагогической помощи</w:t>
            </w:r>
          </w:p>
        </w:tc>
      </w:tr>
      <w:tr w:rsidR="00BB5C1F" w:rsidTr="00BB5C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1F" w:rsidRDefault="00BB5C1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1F" w:rsidRDefault="00BB5C1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 проекта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1F" w:rsidRDefault="00BB5C1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Ипатовского детского дома интерната для умственно отсталых детей</w:t>
            </w:r>
          </w:p>
        </w:tc>
      </w:tr>
      <w:tr w:rsidR="00BB5C1F" w:rsidTr="00BB5C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1F" w:rsidRDefault="00BB5C1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1F" w:rsidRDefault="00BB5C1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  <w:p w:rsidR="00BB5C1F" w:rsidRDefault="00BB5C1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1F" w:rsidRDefault="00BB5C1F" w:rsidP="00694721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Инновационный проек</w:t>
            </w:r>
            <w:r w:rsidR="00694721">
              <w:rPr>
                <w:rFonts w:ascii="Times New Roman" w:hAnsi="Times New Roman" w:cs="Times New Roman"/>
                <w:sz w:val="28"/>
                <w:szCs w:val="28"/>
              </w:rPr>
              <w:t>т реализуется  с 1 января  по 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4721">
              <w:rPr>
                <w:rFonts w:ascii="Times New Roman" w:hAnsi="Times New Roman" w:cs="Times New Roman"/>
                <w:sz w:val="28"/>
                <w:szCs w:val="28"/>
              </w:rPr>
              <w:t>сентя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бря 2016 года </w:t>
            </w:r>
          </w:p>
        </w:tc>
      </w:tr>
      <w:tr w:rsidR="00BB5C1F" w:rsidTr="00BB5C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1F" w:rsidRDefault="00BB5C1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1F" w:rsidRDefault="00BB5C1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 ресурсы: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C1F" w:rsidRDefault="00BB5C1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C1F" w:rsidTr="00BB5C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C1F" w:rsidRDefault="00FF6C57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1F" w:rsidRDefault="00BB5C1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-материально-технические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1F" w:rsidRDefault="00BB5C1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методический материал для проведения  мероприятий  по толерантному  воспитанию </w:t>
            </w:r>
          </w:p>
        </w:tc>
      </w:tr>
      <w:tr w:rsidR="00BB5C1F" w:rsidTr="00BB5C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C1F" w:rsidRDefault="00BB5C1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1F" w:rsidRDefault="00BB5C1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-финансовые (в том числе по источникам)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1F" w:rsidRDefault="00BB5C1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-спонсорская помощь</w:t>
            </w:r>
          </w:p>
        </w:tc>
      </w:tr>
      <w:tr w:rsidR="00BB5C1F" w:rsidTr="00BB5C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1F" w:rsidRDefault="00FF6C57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B5C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1F" w:rsidRDefault="00BB5C1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внедрения инновации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1F" w:rsidRDefault="0021377B" w:rsidP="002137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Увидеть ребёнка равным остальным, отразить его образ, подчеркнуть индивидуальность и уникальность его личности. Через фотографии особых детей, у которых сердце обнажено, чувства обострены, ранимы показать обществу, что эти дети тоже умеют радоваться, любить, улыбаться, быть счастливыми.</w:t>
            </w:r>
          </w:p>
        </w:tc>
      </w:tr>
      <w:tr w:rsidR="00BB5C1F" w:rsidTr="00BB5C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1F" w:rsidRDefault="00FF6C57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B5C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1F" w:rsidRDefault="00BB5C1F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внедрения инновации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EC" w:rsidRDefault="00D455EC" w:rsidP="00D455E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-воспитание толерантности;</w:t>
            </w:r>
          </w:p>
          <w:p w:rsidR="00D455EC" w:rsidRDefault="00D455EC" w:rsidP="00D455E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-максимальное включение детей-инвалидов в общество;</w:t>
            </w:r>
          </w:p>
          <w:p w:rsidR="00D455EC" w:rsidRDefault="00D455EC" w:rsidP="00D455E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-дать шанс почувствовать себя полноценным членом общества;</w:t>
            </w:r>
          </w:p>
          <w:p w:rsidR="00D455EC" w:rsidRDefault="00D455EC" w:rsidP="00D455E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-просветительская функция.</w:t>
            </w:r>
          </w:p>
          <w:p w:rsidR="00BB5C1F" w:rsidRDefault="00BB5C1F" w:rsidP="00D455EC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C57" w:rsidTr="00BB5C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C57" w:rsidRDefault="00FF6C57" w:rsidP="00FF6C57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  <w:p w:rsidR="00FF6C57" w:rsidRDefault="00FF6C57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C57" w:rsidRDefault="00FF6C57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внедрения инновации (практическая значимость)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C57" w:rsidRDefault="00FF6C57" w:rsidP="0064430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Внедрение инновации позволяет повысить </w:t>
            </w:r>
            <w:r w:rsidR="00665BBC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навыки общения</w:t>
            </w:r>
            <w:r w:rsidR="006443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воспитанников, научат</w:t>
            </w:r>
            <w:r w:rsidR="00665B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ся контактировать </w:t>
            </w:r>
            <w:r w:rsidR="006443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взаимодействовать </w:t>
            </w:r>
            <w:r w:rsidR="00665B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 своими сверстниками из </w:t>
            </w:r>
            <w:proofErr w:type="spellStart"/>
            <w:r w:rsidR="00665BBC">
              <w:rPr>
                <w:rFonts w:ascii="Times New Roman" w:eastAsia="Times New Roman" w:hAnsi="Times New Roman" w:cs="Times New Roman"/>
                <w:sz w:val="28"/>
                <w:szCs w:val="28"/>
              </w:rPr>
              <w:t>макросоциума</w:t>
            </w:r>
            <w:proofErr w:type="spellEnd"/>
          </w:p>
        </w:tc>
      </w:tr>
      <w:tr w:rsidR="00FF6C57" w:rsidTr="00BB5C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C57" w:rsidRDefault="00272ED2" w:rsidP="00272ED2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  <w:p w:rsidR="00FF6C57" w:rsidRDefault="00FF6C57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C57" w:rsidRDefault="00272ED2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внедрения инновации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C57" w:rsidRDefault="00272ED2" w:rsidP="00D455E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Групповые занятия, поездки, экскурсии, акции, совместные мероприятия участников внедрения инновации</w:t>
            </w:r>
          </w:p>
        </w:tc>
      </w:tr>
      <w:tr w:rsidR="00FF6C57" w:rsidTr="00BB5C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C57" w:rsidRDefault="00272ED2" w:rsidP="00272ED2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  <w:p w:rsidR="00FF6C57" w:rsidRDefault="00FF6C57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C57" w:rsidRDefault="00272ED2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Прогнозируемая результативность проекта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C57" w:rsidRDefault="00665BBC" w:rsidP="00665BB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эмоциональной, деловой, интеллектуальной готовности детей с ОВЗ к полноценной адаптации в социуме;</w:t>
            </w:r>
          </w:p>
          <w:p w:rsidR="00665BBC" w:rsidRDefault="00665BBC" w:rsidP="00665BB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расширение спектра реабилитационных услуг по ознакомлению с окружающим</w:t>
            </w:r>
            <w:r w:rsidR="00644309">
              <w:rPr>
                <w:rFonts w:ascii="Times New Roman" w:eastAsia="Times New Roman" w:hAnsi="Times New Roman" w:cs="Times New Roman"/>
                <w:sz w:val="28"/>
                <w:szCs w:val="28"/>
              </w:rPr>
              <w:t>, с целостной картиной мира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F6C57" w:rsidTr="00BB5C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C57" w:rsidRDefault="00272ED2" w:rsidP="00272ED2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  <w:p w:rsidR="00FF6C57" w:rsidRDefault="00FF6C57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C57" w:rsidRDefault="00272ED2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инновации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C57" w:rsidRDefault="00272ED2" w:rsidP="00665BB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контроль эффективности использования проекта осуществляет заведующий ОППП, координирующий работу отделения;</w:t>
            </w:r>
          </w:p>
          <w:p w:rsidR="00665BBC" w:rsidRDefault="00665BBC" w:rsidP="00665BB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оценка эффективности использования проекта формируется также на основании мнения воспитанников об участии в занятиях, экскурсиях, акциях, поездках и т.д.</w:t>
            </w:r>
          </w:p>
        </w:tc>
      </w:tr>
      <w:tr w:rsidR="00FF6C57" w:rsidTr="00BB5C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C57" w:rsidRDefault="00272ED2" w:rsidP="00272ED2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  <w:p w:rsidR="00FF6C57" w:rsidRDefault="00FF6C57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C57" w:rsidRDefault="00272ED2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эффективности инновационной технологии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C57" w:rsidRDefault="00272ED2" w:rsidP="00D455E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устные отзывы воспитанников о проводимых мероприятиях по проекту;</w:t>
            </w:r>
          </w:p>
          <w:p w:rsidR="00272ED2" w:rsidRDefault="00272ED2" w:rsidP="00D455E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справки по итогам тематических проверок (по мероприятиям – самоанализ)</w:t>
            </w:r>
          </w:p>
        </w:tc>
      </w:tr>
      <w:tr w:rsidR="00FF6C57" w:rsidTr="00BB5C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C57" w:rsidRDefault="00272ED2" w:rsidP="00272ED2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  <w:p w:rsidR="00FF6C57" w:rsidRDefault="00FF6C57" w:rsidP="00272ED2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C57" w:rsidRDefault="00272ED2">
            <w:pPr>
              <w:tabs>
                <w:tab w:val="left" w:pos="6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отчётности о результатах внедрения проекта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ED2" w:rsidRDefault="00272ED2" w:rsidP="00D455E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665BBC">
              <w:rPr>
                <w:rFonts w:ascii="Times New Roman" w:eastAsia="Times New Roman" w:hAnsi="Times New Roman" w:cs="Times New Roman"/>
                <w:sz w:val="28"/>
                <w:szCs w:val="28"/>
              </w:rPr>
              <w:t>отчёт в виде презентации на краевом форуме социальных работников;</w:t>
            </w:r>
          </w:p>
          <w:p w:rsidR="00FF6C57" w:rsidRDefault="00272ED2" w:rsidP="00D455E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годовой отчёт об инновационной деятельности учреждения</w:t>
            </w:r>
          </w:p>
        </w:tc>
      </w:tr>
    </w:tbl>
    <w:p w:rsidR="000505F9" w:rsidRPr="00BB5C1F" w:rsidRDefault="000505F9" w:rsidP="00BB5C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0505F9" w:rsidRPr="00BB5C1F" w:rsidSect="00C37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5C1F"/>
    <w:rsid w:val="000505F9"/>
    <w:rsid w:val="0021377B"/>
    <w:rsid w:val="00272ED2"/>
    <w:rsid w:val="003758BB"/>
    <w:rsid w:val="005B00E8"/>
    <w:rsid w:val="00644309"/>
    <w:rsid w:val="00665BBC"/>
    <w:rsid w:val="00694721"/>
    <w:rsid w:val="00837E6F"/>
    <w:rsid w:val="0085464F"/>
    <w:rsid w:val="00A13FCB"/>
    <w:rsid w:val="00B3527B"/>
    <w:rsid w:val="00BB5C1F"/>
    <w:rsid w:val="00BC056C"/>
    <w:rsid w:val="00C3755A"/>
    <w:rsid w:val="00D455EC"/>
    <w:rsid w:val="00F41B51"/>
    <w:rsid w:val="00F757DB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C1F"/>
    <w:pPr>
      <w:spacing w:after="0" w:line="240" w:lineRule="auto"/>
    </w:pPr>
  </w:style>
  <w:style w:type="paragraph" w:styleId="a4">
    <w:name w:val="Body Text Indent"/>
    <w:basedOn w:val="a"/>
    <w:link w:val="a5"/>
    <w:semiHidden/>
    <w:unhideWhenUsed/>
    <w:rsid w:val="00BB5C1F"/>
    <w:pPr>
      <w:spacing w:before="100" w:beforeAutospacing="1" w:after="100" w:afterAutospacing="1" w:line="360" w:lineRule="auto"/>
      <w:ind w:firstLine="70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BB5C1F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BB5C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12</cp:revision>
  <dcterms:created xsi:type="dcterms:W3CDTF">2016-02-10T06:35:00Z</dcterms:created>
  <dcterms:modified xsi:type="dcterms:W3CDTF">2016-02-26T13:32:00Z</dcterms:modified>
</cp:coreProperties>
</file>