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B2" w:rsidRDefault="00A02727" w:rsidP="00680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инновационного проек</w:t>
      </w:r>
      <w:r w:rsidR="00FA611E">
        <w:rPr>
          <w:rFonts w:ascii="Times New Roman" w:hAnsi="Times New Roman" w:cs="Times New Roman"/>
          <w:b/>
          <w:sz w:val="28"/>
          <w:szCs w:val="28"/>
        </w:rPr>
        <w:t xml:space="preserve">та </w:t>
      </w:r>
    </w:p>
    <w:p w:rsidR="00680FF9" w:rsidRPr="00680FF9" w:rsidRDefault="006620B2" w:rsidP="00680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«Детство без границ»</w:t>
      </w:r>
    </w:p>
    <w:p w:rsidR="00181D59" w:rsidRDefault="00680FF9" w:rsidP="00680FF9">
      <w:pPr>
        <w:tabs>
          <w:tab w:val="left" w:pos="64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680FF9" w:rsidRPr="00255056" w:rsidTr="006C3163">
        <w:tc>
          <w:tcPr>
            <w:tcW w:w="675" w:type="dxa"/>
          </w:tcPr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инновации</w:t>
            </w:r>
          </w:p>
        </w:tc>
        <w:tc>
          <w:tcPr>
            <w:tcW w:w="4785" w:type="dxa"/>
          </w:tcPr>
          <w:p w:rsidR="00680FF9" w:rsidRPr="00255056" w:rsidRDefault="00FA611E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«Детство без границ»</w:t>
            </w:r>
          </w:p>
        </w:tc>
      </w:tr>
      <w:tr w:rsidR="00680FF9" w:rsidRPr="00255056" w:rsidTr="006C3163">
        <w:tc>
          <w:tcPr>
            <w:tcW w:w="675" w:type="dxa"/>
          </w:tcPr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Тема инновации</w:t>
            </w:r>
          </w:p>
        </w:tc>
        <w:tc>
          <w:tcPr>
            <w:tcW w:w="4785" w:type="dxa"/>
          </w:tcPr>
          <w:p w:rsidR="00680FF9" w:rsidRPr="00FA611E" w:rsidRDefault="00FA611E" w:rsidP="00FA611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61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Социализация детей с ОВЗ путём интеграции их в общественную жизнь, расширения сфер деятельности детей.</w:t>
            </w:r>
          </w:p>
        </w:tc>
      </w:tr>
      <w:tr w:rsidR="00680FF9" w:rsidRPr="00255056" w:rsidTr="006C3163">
        <w:tc>
          <w:tcPr>
            <w:tcW w:w="675" w:type="dxa"/>
          </w:tcPr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proofErr w:type="gramStart"/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proofErr w:type="gramEnd"/>
            <w:r w:rsidRPr="00255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785" w:type="dxa"/>
          </w:tcPr>
          <w:p w:rsidR="00680FF9" w:rsidRPr="00255056" w:rsidRDefault="00E12F52" w:rsidP="0084580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развитие воспитанников Ипатовского детского дома интерната</w:t>
            </w:r>
          </w:p>
        </w:tc>
      </w:tr>
      <w:tr w:rsidR="00680FF9" w:rsidRPr="00255056" w:rsidTr="006C3163">
        <w:tc>
          <w:tcPr>
            <w:tcW w:w="675" w:type="dxa"/>
          </w:tcPr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учреждение </w:t>
            </w:r>
          </w:p>
        </w:tc>
        <w:tc>
          <w:tcPr>
            <w:tcW w:w="4785" w:type="dxa"/>
          </w:tcPr>
          <w:p w:rsidR="00680FF9" w:rsidRPr="00255056" w:rsidRDefault="00D74E1D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стационарное учреждение социального обслуживания населения «Ипатовский детский дом-интернат для умственно отсталых детей»</w:t>
            </w:r>
          </w:p>
        </w:tc>
      </w:tr>
      <w:tr w:rsidR="00680FF9" w:rsidRPr="00255056" w:rsidTr="006C3163">
        <w:tc>
          <w:tcPr>
            <w:tcW w:w="675" w:type="dxa"/>
          </w:tcPr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Адрес учреждения</w:t>
            </w:r>
          </w:p>
        </w:tc>
        <w:tc>
          <w:tcPr>
            <w:tcW w:w="4785" w:type="dxa"/>
          </w:tcPr>
          <w:p w:rsidR="00F7146C" w:rsidRDefault="00D74E1D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680FF9" w:rsidRPr="00255056" w:rsidRDefault="00D74E1D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71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Ипат</w:t>
            </w:r>
            <w:r w:rsidR="00F714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во, ул</w:t>
            </w:r>
            <w:r w:rsidR="00F71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680FF9" w:rsidRPr="00255056" w:rsidTr="006C3163">
        <w:tc>
          <w:tcPr>
            <w:tcW w:w="675" w:type="dxa"/>
          </w:tcPr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4785" w:type="dxa"/>
          </w:tcPr>
          <w:p w:rsidR="00C178D8" w:rsidRDefault="00C178D8" w:rsidP="00C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8(86542)</w:t>
            </w:r>
            <w:r w:rsidR="006C3163">
              <w:rPr>
                <w:rFonts w:ascii="Times New Roman" w:hAnsi="Times New Roman" w:cs="Times New Roman"/>
                <w:sz w:val="28"/>
                <w:szCs w:val="28"/>
              </w:rPr>
              <w:t>2-21-62</w:t>
            </w:r>
          </w:p>
          <w:p w:rsidR="00C178D8" w:rsidRPr="00C178D8" w:rsidRDefault="00C178D8" w:rsidP="00C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8(86542)</w:t>
            </w:r>
            <w:r w:rsidRPr="00C178D8">
              <w:rPr>
                <w:rFonts w:ascii="Times New Roman" w:hAnsi="Times New Roman" w:cs="Times New Roman"/>
                <w:sz w:val="28"/>
                <w:szCs w:val="28"/>
              </w:rPr>
              <w:t>5-85-73</w:t>
            </w:r>
          </w:p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FF9" w:rsidRPr="00255056" w:rsidTr="006C3163">
        <w:tc>
          <w:tcPr>
            <w:tcW w:w="675" w:type="dxa"/>
          </w:tcPr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4785" w:type="dxa"/>
          </w:tcPr>
          <w:p w:rsidR="00680FF9" w:rsidRPr="00F7146C" w:rsidRDefault="009E402A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ipatddi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80FF9" w:rsidRPr="00255056" w:rsidTr="006C3163">
        <w:tc>
          <w:tcPr>
            <w:tcW w:w="675" w:type="dxa"/>
          </w:tcPr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</w:t>
            </w:r>
            <w:r w:rsidR="006C3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почты</w:t>
            </w:r>
          </w:p>
        </w:tc>
        <w:tc>
          <w:tcPr>
            <w:tcW w:w="4785" w:type="dxa"/>
          </w:tcPr>
          <w:p w:rsidR="00680FF9" w:rsidRPr="00F7146C" w:rsidRDefault="009E402A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ipatddi</w:t>
            </w:r>
            <w:proofErr w:type="spellEnd"/>
            <w:r w:rsidRPr="00F7146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80FF9" w:rsidRPr="00255056" w:rsidTr="006C3163">
        <w:tc>
          <w:tcPr>
            <w:tcW w:w="675" w:type="dxa"/>
          </w:tcPr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4785" w:type="dxa"/>
          </w:tcPr>
          <w:p w:rsidR="00680FF9" w:rsidRPr="009E402A" w:rsidRDefault="00845807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Ольга Николаевна-директор</w:t>
            </w:r>
          </w:p>
        </w:tc>
      </w:tr>
      <w:tr w:rsidR="00680FF9" w:rsidRPr="00255056" w:rsidTr="006C3163">
        <w:tc>
          <w:tcPr>
            <w:tcW w:w="675" w:type="dxa"/>
          </w:tcPr>
          <w:p w:rsidR="00680FF9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680FF9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4785" w:type="dxa"/>
          </w:tcPr>
          <w:p w:rsidR="00680FF9" w:rsidRPr="00255056" w:rsidRDefault="00845807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Олег Александрович-воспитатель</w:t>
            </w:r>
          </w:p>
        </w:tc>
      </w:tr>
      <w:tr w:rsidR="00680FF9" w:rsidRPr="00255056" w:rsidTr="006C3163">
        <w:tc>
          <w:tcPr>
            <w:tcW w:w="675" w:type="dxa"/>
          </w:tcPr>
          <w:p w:rsidR="00680FF9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680FF9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785" w:type="dxa"/>
          </w:tcPr>
          <w:p w:rsidR="00680FF9" w:rsidRPr="00255056" w:rsidRDefault="00845807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Олег Александрович-воспитатель</w:t>
            </w:r>
          </w:p>
        </w:tc>
      </w:tr>
      <w:tr w:rsidR="00680FF9" w:rsidRPr="00255056" w:rsidTr="006C3163">
        <w:tc>
          <w:tcPr>
            <w:tcW w:w="675" w:type="dxa"/>
          </w:tcPr>
          <w:p w:rsidR="00680FF9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680FF9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Авторы материалов</w:t>
            </w:r>
          </w:p>
        </w:tc>
        <w:tc>
          <w:tcPr>
            <w:tcW w:w="4785" w:type="dxa"/>
          </w:tcPr>
          <w:p w:rsidR="00D74E1D" w:rsidRPr="00255056" w:rsidRDefault="00845807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 Олег Александрович-воспитатель </w:t>
            </w:r>
          </w:p>
        </w:tc>
      </w:tr>
      <w:tr w:rsidR="00680FF9" w:rsidRPr="00255056" w:rsidTr="006C3163">
        <w:tc>
          <w:tcPr>
            <w:tcW w:w="675" w:type="dxa"/>
          </w:tcPr>
          <w:p w:rsidR="00680FF9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680FF9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4785" w:type="dxa"/>
          </w:tcPr>
          <w:p w:rsidR="00D74E1D" w:rsidRDefault="00D74E1D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FF9" w:rsidRPr="00D74E1D" w:rsidRDefault="00845807" w:rsidP="00F71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Февраль, 2016</w:t>
            </w:r>
            <w:r w:rsidR="00D74E1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72E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80FF9" w:rsidRPr="00255056" w:rsidTr="006C3163">
        <w:tc>
          <w:tcPr>
            <w:tcW w:w="675" w:type="dxa"/>
          </w:tcPr>
          <w:p w:rsidR="00680FF9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680FF9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 xml:space="preserve">Кадровый состав специалистов, участвующих в реализации </w:t>
            </w:r>
          </w:p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4785" w:type="dxa"/>
          </w:tcPr>
          <w:p w:rsidR="00680FF9" w:rsidRPr="00255056" w:rsidRDefault="00180BFD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 w:rsidR="00845807">
              <w:rPr>
                <w:rFonts w:ascii="Times New Roman" w:hAnsi="Times New Roman" w:cs="Times New Roman"/>
                <w:sz w:val="28"/>
                <w:szCs w:val="28"/>
              </w:rPr>
              <w:t>итатель</w:t>
            </w:r>
          </w:p>
        </w:tc>
      </w:tr>
      <w:tr w:rsidR="00680FF9" w:rsidRPr="00255056" w:rsidTr="006C3163">
        <w:tc>
          <w:tcPr>
            <w:tcW w:w="675" w:type="dxa"/>
          </w:tcPr>
          <w:p w:rsidR="00680FF9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:rsidR="00680FF9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4785" w:type="dxa"/>
          </w:tcPr>
          <w:p w:rsidR="00680FF9" w:rsidRPr="00255056" w:rsidRDefault="00A02727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Ипатовского детского дома интерната для умственно отсталых детей</w:t>
            </w:r>
            <w:r w:rsidR="00845807">
              <w:rPr>
                <w:rFonts w:ascii="Times New Roman" w:hAnsi="Times New Roman" w:cs="Times New Roman"/>
                <w:sz w:val="28"/>
                <w:szCs w:val="28"/>
              </w:rPr>
              <w:t xml:space="preserve"> 7гр.</w:t>
            </w:r>
          </w:p>
        </w:tc>
      </w:tr>
      <w:tr w:rsidR="00255056" w:rsidRPr="00255056" w:rsidTr="006C3163">
        <w:tc>
          <w:tcPr>
            <w:tcW w:w="675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11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4785" w:type="dxa"/>
          </w:tcPr>
          <w:p w:rsidR="00255056" w:rsidRPr="00255056" w:rsidRDefault="00A02727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Инновационны</w:t>
            </w:r>
            <w:r w:rsidR="00845807">
              <w:rPr>
                <w:rFonts w:ascii="Times New Roman" w:hAnsi="Times New Roman" w:cs="Times New Roman"/>
                <w:sz w:val="28"/>
                <w:szCs w:val="28"/>
              </w:rPr>
              <w:t xml:space="preserve">й проект реализуется  </w:t>
            </w:r>
            <w:r w:rsidR="00845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 марта  по 28 февраля 2016-2017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</w:tr>
      <w:tr w:rsidR="00255056" w:rsidRPr="00255056" w:rsidTr="006C3163">
        <w:tc>
          <w:tcPr>
            <w:tcW w:w="675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111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4785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056" w:rsidRPr="00255056" w:rsidTr="006C3163">
        <w:tc>
          <w:tcPr>
            <w:tcW w:w="675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-материально-технические</w:t>
            </w:r>
          </w:p>
        </w:tc>
        <w:tc>
          <w:tcPr>
            <w:tcW w:w="4785" w:type="dxa"/>
          </w:tcPr>
          <w:p w:rsidR="00255056" w:rsidRPr="00255056" w:rsidRDefault="00A02727" w:rsidP="005E36E4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методический материал для</w:t>
            </w:r>
            <w:r w:rsidR="005E36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 мероприятий  по</w:t>
            </w:r>
            <w:r w:rsidR="005E3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воспитанию </w:t>
            </w:r>
            <w:r w:rsidR="005E36E4">
              <w:rPr>
                <w:rFonts w:ascii="Times New Roman" w:hAnsi="Times New Roman" w:cs="Times New Roman"/>
                <w:sz w:val="28"/>
                <w:szCs w:val="28"/>
              </w:rPr>
              <w:t>правил и норм поведения в обществе</w:t>
            </w:r>
          </w:p>
        </w:tc>
      </w:tr>
      <w:tr w:rsidR="00255056" w:rsidRPr="00255056" w:rsidTr="006C3163">
        <w:tc>
          <w:tcPr>
            <w:tcW w:w="675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финансовые</w:t>
            </w:r>
            <w:proofErr w:type="gramEnd"/>
            <w:r w:rsidRPr="00255056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по источникам)</w:t>
            </w:r>
          </w:p>
        </w:tc>
        <w:tc>
          <w:tcPr>
            <w:tcW w:w="4785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056" w:rsidRPr="00255056" w:rsidTr="006C3163">
        <w:tc>
          <w:tcPr>
            <w:tcW w:w="675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11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Цель внедрения инновации</w:t>
            </w:r>
          </w:p>
        </w:tc>
        <w:tc>
          <w:tcPr>
            <w:tcW w:w="4785" w:type="dxa"/>
          </w:tcPr>
          <w:p w:rsidR="00255056" w:rsidRPr="0008523C" w:rsidRDefault="005E36E4" w:rsidP="000852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36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Создание благоприятных условий</w:t>
            </w:r>
            <w:r w:rsidRPr="00883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базе учреждения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E36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 за его пределами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для социализации и интеграции </w:t>
            </w:r>
            <w:r w:rsidR="000852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детей</w:t>
            </w:r>
            <w:r w:rsidRPr="005E36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 ОВЗ, обеспечение условий для</w:t>
            </w:r>
            <w:r w:rsidR="000852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их</w:t>
            </w:r>
            <w:r w:rsidRPr="005E36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комфортного пр</w:t>
            </w:r>
            <w:r w:rsidR="000852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ебывания в окружающей среде</w:t>
            </w:r>
            <w:r w:rsidR="006632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55056" w:rsidRPr="00255056" w:rsidTr="006C3163">
        <w:tc>
          <w:tcPr>
            <w:tcW w:w="675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11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Задачи внедрения инновации</w:t>
            </w:r>
          </w:p>
        </w:tc>
        <w:tc>
          <w:tcPr>
            <w:tcW w:w="4785" w:type="dxa"/>
          </w:tcPr>
          <w:p w:rsidR="00B02C5C" w:rsidRPr="00883A12" w:rsidRDefault="00B02C5C" w:rsidP="0008523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</w:t>
            </w:r>
            <w:r w:rsidRPr="00883A12">
              <w:rPr>
                <w:rFonts w:ascii="Times New Roman" w:hAnsi="Times New Roman" w:cs="Times New Roman"/>
                <w:sz w:val="28"/>
                <w:szCs w:val="28"/>
              </w:rPr>
              <w:t xml:space="preserve"> для полноценного социально-личностного развития детей; </w:t>
            </w:r>
          </w:p>
          <w:p w:rsidR="0008523C" w:rsidRDefault="00B02C5C" w:rsidP="0008523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предоставление</w:t>
            </w:r>
            <w:r w:rsidRPr="00883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каждому воспитаннику возможности проявить социальную мотивацию, </w:t>
            </w:r>
            <w:r w:rsidRPr="00883A12">
              <w:rPr>
                <w:rFonts w:ascii="Times New Roman" w:hAnsi="Times New Roman" w:cs="Times New Roman"/>
                <w:sz w:val="28"/>
                <w:szCs w:val="28"/>
              </w:rPr>
              <w:t>самостоятельно вы</w:t>
            </w:r>
            <w:r w:rsidR="0008523C">
              <w:rPr>
                <w:rFonts w:ascii="Times New Roman" w:hAnsi="Times New Roman" w:cs="Times New Roman"/>
                <w:sz w:val="28"/>
                <w:szCs w:val="28"/>
              </w:rPr>
              <w:t>бирать стиль поведения адекватны</w:t>
            </w:r>
            <w:r w:rsidRPr="00883A12">
              <w:rPr>
                <w:rFonts w:ascii="Times New Roman" w:hAnsi="Times New Roman" w:cs="Times New Roman"/>
                <w:sz w:val="28"/>
                <w:szCs w:val="28"/>
              </w:rPr>
              <w:t>й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или иной ситуации, совершен</w:t>
            </w:r>
            <w:r w:rsidRPr="00883A12">
              <w:rPr>
                <w:rFonts w:ascii="Times New Roman" w:hAnsi="Times New Roman" w:cs="Times New Roman"/>
                <w:sz w:val="28"/>
                <w:szCs w:val="28"/>
              </w:rPr>
              <w:t xml:space="preserve">ствовать социальную компетентность; </w:t>
            </w:r>
          </w:p>
          <w:p w:rsidR="00336F59" w:rsidRDefault="00B02C5C" w:rsidP="00336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12">
              <w:rPr>
                <w:rFonts w:ascii="Times New Roman" w:hAnsi="Times New Roman" w:cs="Times New Roman"/>
                <w:sz w:val="28"/>
                <w:szCs w:val="28"/>
              </w:rPr>
              <w:t xml:space="preserve">- вооружение воспитанников знаниями о социуме, о социальной структуре общества, </w:t>
            </w:r>
            <w:r w:rsidR="0008523C" w:rsidRPr="00883A12">
              <w:rPr>
                <w:rFonts w:ascii="Times New Roman" w:hAnsi="Times New Roman" w:cs="Times New Roman"/>
                <w:sz w:val="28"/>
                <w:szCs w:val="28"/>
              </w:rPr>
              <w:t>правилах поведения</w:t>
            </w:r>
            <w:r w:rsidRPr="00883A12">
              <w:rPr>
                <w:rFonts w:ascii="Times New Roman" w:hAnsi="Times New Roman" w:cs="Times New Roman"/>
                <w:sz w:val="28"/>
                <w:szCs w:val="28"/>
              </w:rPr>
              <w:t xml:space="preserve"> в общественных местах; </w:t>
            </w:r>
          </w:p>
          <w:p w:rsidR="00336F59" w:rsidRDefault="00336F59" w:rsidP="00336F5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36F5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- содействие развитию активной позиции детей с ОВЗ по использованию социокультурных объектов города; </w:t>
            </w:r>
          </w:p>
          <w:p w:rsidR="00B02C5C" w:rsidRPr="00F67C02" w:rsidRDefault="00336F59" w:rsidP="00F67C0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36F5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развитие компетенции ориентировки в пространстве у детей с ОВЗ через разработку маршрутов, доступных и понятных детям;</w:t>
            </w:r>
          </w:p>
          <w:p w:rsidR="00B02C5C" w:rsidRPr="00883A12" w:rsidRDefault="00B02C5C" w:rsidP="0008523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12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культурно – </w:t>
            </w:r>
            <w:r w:rsidR="00F67C02" w:rsidRPr="00883A12">
              <w:rPr>
                <w:rFonts w:ascii="Times New Roman" w:hAnsi="Times New Roman" w:cs="Times New Roman"/>
                <w:sz w:val="28"/>
                <w:szCs w:val="28"/>
              </w:rPr>
              <w:t>досуговой деятельности</w:t>
            </w:r>
            <w:r w:rsidRPr="00883A12">
              <w:rPr>
                <w:rFonts w:ascii="Times New Roman" w:hAnsi="Times New Roman" w:cs="Times New Roman"/>
                <w:sz w:val="28"/>
                <w:szCs w:val="28"/>
              </w:rPr>
              <w:t xml:space="preserve"> для воспитанников; </w:t>
            </w:r>
          </w:p>
          <w:p w:rsidR="00E35395" w:rsidRDefault="00B02C5C" w:rsidP="00E35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12">
              <w:rPr>
                <w:rFonts w:ascii="Times New Roman" w:hAnsi="Times New Roman" w:cs="Times New Roman"/>
                <w:sz w:val="28"/>
                <w:szCs w:val="28"/>
              </w:rPr>
              <w:t xml:space="preserve">- интеграция детей-инвалидов в среду здоровых детей и адаптация их путём </w:t>
            </w:r>
            <w:r w:rsidR="00E35395" w:rsidRPr="00883A12">
              <w:rPr>
                <w:rFonts w:ascii="Times New Roman" w:hAnsi="Times New Roman" w:cs="Times New Roman"/>
                <w:sz w:val="28"/>
                <w:szCs w:val="28"/>
              </w:rPr>
              <w:t>включения в</w:t>
            </w:r>
            <w:r w:rsidRPr="00883A12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социальную деятельность; </w:t>
            </w:r>
          </w:p>
          <w:p w:rsidR="00255056" w:rsidRPr="00E35395" w:rsidRDefault="00E35395" w:rsidP="00E3539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353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расширение границ замкнутого мира детей с ОВЗ;</w:t>
            </w:r>
            <w:r w:rsidRPr="00E353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255056" w:rsidRPr="00255056" w:rsidTr="006C3163">
        <w:tc>
          <w:tcPr>
            <w:tcW w:w="675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111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Основания для внедрения инновации (практическая значимость)</w:t>
            </w:r>
          </w:p>
        </w:tc>
        <w:tc>
          <w:tcPr>
            <w:tcW w:w="4785" w:type="dxa"/>
          </w:tcPr>
          <w:p w:rsidR="00255056" w:rsidRPr="00255056" w:rsidRDefault="00B02C5C" w:rsidP="00F67C02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 новых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способов повышения эффективности социальног</w:t>
            </w:r>
            <w:r w:rsidR="00F67C02">
              <w:rPr>
                <w:rFonts w:ascii="Times New Roman" w:hAnsi="Times New Roman" w:cs="Times New Roman"/>
                <w:sz w:val="28"/>
                <w:szCs w:val="28"/>
              </w:rPr>
              <w:t>о сопровождения детей инвалидов</w:t>
            </w:r>
            <w:proofErr w:type="gramEnd"/>
          </w:p>
        </w:tc>
      </w:tr>
      <w:tr w:rsidR="00B02C5C" w:rsidRPr="00255056" w:rsidTr="006C3163">
        <w:tc>
          <w:tcPr>
            <w:tcW w:w="675" w:type="dxa"/>
          </w:tcPr>
          <w:p w:rsidR="00B02C5C" w:rsidRPr="00255056" w:rsidRDefault="00B02C5C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11" w:type="dxa"/>
          </w:tcPr>
          <w:p w:rsidR="00B02C5C" w:rsidRPr="00255056" w:rsidRDefault="00724963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внедрения </w:t>
            </w:r>
            <w:r w:rsidR="00F67C02">
              <w:rPr>
                <w:rFonts w:ascii="Times New Roman" w:hAnsi="Times New Roman" w:cs="Times New Roman"/>
                <w:sz w:val="28"/>
                <w:szCs w:val="28"/>
              </w:rPr>
              <w:t>инновационного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B02C5C" w:rsidRDefault="00724963" w:rsidP="00E35395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="00E35395">
              <w:rPr>
                <w:rFonts w:ascii="Times New Roman" w:hAnsi="Times New Roman" w:cs="Times New Roman"/>
                <w:sz w:val="28"/>
                <w:szCs w:val="28"/>
              </w:rPr>
              <w:t>ивидуальные и групповые занятия,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ознавательные мероприятия</w:t>
            </w:r>
            <w:r w:rsidR="00E353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  <w:r w:rsidR="00E353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мероприятия с учреждениями города</w:t>
            </w:r>
            <w:r w:rsidR="00E35395">
              <w:rPr>
                <w:rFonts w:ascii="Times New Roman" w:hAnsi="Times New Roman" w:cs="Times New Roman"/>
                <w:sz w:val="28"/>
                <w:szCs w:val="28"/>
              </w:rPr>
              <w:t>, приобретение новых друзей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5056" w:rsidRPr="00255056" w:rsidTr="006C3163">
        <w:tc>
          <w:tcPr>
            <w:tcW w:w="675" w:type="dxa"/>
          </w:tcPr>
          <w:p w:rsidR="00255056" w:rsidRPr="00255056" w:rsidRDefault="00E12F52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55056" w:rsidRPr="00255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255056" w:rsidRPr="00255056" w:rsidRDefault="00724963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Прогнозируемые результаты проекта</w:t>
            </w:r>
          </w:p>
        </w:tc>
        <w:tc>
          <w:tcPr>
            <w:tcW w:w="4785" w:type="dxa"/>
          </w:tcPr>
          <w:p w:rsidR="00E73002" w:rsidRPr="00E73002" w:rsidRDefault="00E73002" w:rsidP="00E7300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E730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будут созданы условия для социальной адаптации детей с ОВЗ во внешней среде (научатся ориентироваться в пространстве);</w:t>
            </w:r>
          </w:p>
          <w:p w:rsidR="00E73002" w:rsidRPr="00E73002" w:rsidRDefault="00E73002" w:rsidP="00E7300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730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расширится социокультурное пространство детей с ОВЗ;</w:t>
            </w:r>
          </w:p>
          <w:p w:rsidR="00E73002" w:rsidRPr="00E73002" w:rsidRDefault="00E73002" w:rsidP="00E7300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730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будут созданы условия для образовательной деятельности детей с ОВЗ;</w:t>
            </w:r>
          </w:p>
          <w:p w:rsidR="00E73002" w:rsidRPr="00E73002" w:rsidRDefault="00E73002" w:rsidP="00E730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30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приобретут положительный нравственный опыт; </w:t>
            </w:r>
          </w:p>
          <w:p w:rsidR="00E73002" w:rsidRPr="00E73002" w:rsidRDefault="00E73002" w:rsidP="00E730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30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освоят культурное и адекватное поведение в общественных местах;</w:t>
            </w:r>
          </w:p>
          <w:p w:rsidR="00E73002" w:rsidRPr="00E73002" w:rsidRDefault="00E73002" w:rsidP="00E730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30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приобретут новых друзей в ходе совместной деятельности;</w:t>
            </w:r>
          </w:p>
          <w:p w:rsidR="00E73002" w:rsidRPr="00E73002" w:rsidRDefault="00E73002" w:rsidP="00E730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30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получат возможность освоения окружающего пространства;</w:t>
            </w:r>
          </w:p>
          <w:p w:rsidR="00E73002" w:rsidRPr="00E73002" w:rsidRDefault="00E73002" w:rsidP="00E730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30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получат доступ к социокультурным объектам города;</w:t>
            </w:r>
          </w:p>
          <w:p w:rsidR="00E73002" w:rsidRPr="00E73002" w:rsidRDefault="00E73002" w:rsidP="00E730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30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будут более свободно вступают в контакт </w:t>
            </w:r>
            <w:proofErr w:type="gramStart"/>
            <w:r w:rsidRPr="00E730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</w:t>
            </w:r>
            <w:proofErr w:type="gramEnd"/>
            <w:r w:rsidRPr="00E730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взрослыми и сверстниками;</w:t>
            </w:r>
          </w:p>
          <w:p w:rsidR="00E73002" w:rsidRPr="00E73002" w:rsidRDefault="00E73002" w:rsidP="00E730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30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улучшится координация в работе зрительного, слухового и двигательного анализаторов;</w:t>
            </w:r>
          </w:p>
          <w:p w:rsidR="00E73002" w:rsidRPr="00E73002" w:rsidRDefault="00E73002" w:rsidP="00E730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30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расширится запас знаний и представлений об окружающем;</w:t>
            </w:r>
          </w:p>
          <w:p w:rsidR="00E73002" w:rsidRPr="00E73002" w:rsidRDefault="00E73002" w:rsidP="00E730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30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сформируются положительные эмоции;</w:t>
            </w:r>
          </w:p>
          <w:p w:rsidR="00E73002" w:rsidRPr="00E73002" w:rsidRDefault="00E73002" w:rsidP="00E730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30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укрепится здоровье детей в результате двигательной активности, игр и состязаний на стадионе; </w:t>
            </w:r>
          </w:p>
          <w:p w:rsidR="00E12F52" w:rsidRPr="00E73002" w:rsidRDefault="00E73002" w:rsidP="00E730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30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социальные партнёры смогут оказать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реальную помощь детям с ОВЗ</w:t>
            </w:r>
          </w:p>
        </w:tc>
      </w:tr>
      <w:tr w:rsidR="00255056" w:rsidRPr="00255056" w:rsidTr="006C3163">
        <w:tc>
          <w:tcPr>
            <w:tcW w:w="675" w:type="dxa"/>
          </w:tcPr>
          <w:p w:rsidR="00255056" w:rsidRPr="00255056" w:rsidRDefault="00E12F52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55056" w:rsidRPr="00255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программы</w:t>
            </w:r>
          </w:p>
        </w:tc>
        <w:tc>
          <w:tcPr>
            <w:tcW w:w="4785" w:type="dxa"/>
          </w:tcPr>
          <w:p w:rsidR="00255056" w:rsidRPr="00255056" w:rsidRDefault="00E73002" w:rsidP="00E7300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Интеллектуальное, эстетическое,  духовно-</w:t>
            </w:r>
            <w:r w:rsidRPr="00883A12">
              <w:rPr>
                <w:rFonts w:ascii="Times New Roman" w:hAnsi="Times New Roman" w:cs="Times New Roman"/>
                <w:sz w:val="28"/>
                <w:szCs w:val="28"/>
              </w:rPr>
              <w:t>нравственное, национально</w:t>
            </w:r>
            <w:r w:rsidR="00E12F52" w:rsidRPr="00883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2F52" w:rsidRPr="00883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патриотическое,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экономическое, </w:t>
            </w:r>
            <w:r w:rsidR="00E12F52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зическое развитие воспитанников</w:t>
            </w:r>
            <w:r w:rsidR="00E12F52" w:rsidRPr="00883A1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255056" w:rsidRPr="00255056" w:rsidTr="006C3163">
        <w:tc>
          <w:tcPr>
            <w:tcW w:w="675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4111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505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E12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255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реализацией инновации</w:t>
            </w:r>
          </w:p>
        </w:tc>
        <w:tc>
          <w:tcPr>
            <w:tcW w:w="4785" w:type="dxa"/>
          </w:tcPr>
          <w:p w:rsidR="00255056" w:rsidRPr="00255056" w:rsidRDefault="00E12F52" w:rsidP="0025505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Акты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мероприятий проекта</w:t>
            </w:r>
          </w:p>
        </w:tc>
      </w:tr>
      <w:tr w:rsidR="00255056" w:rsidRPr="00255056" w:rsidTr="006C3163">
        <w:tc>
          <w:tcPr>
            <w:tcW w:w="675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111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инновационной деятельности</w:t>
            </w:r>
          </w:p>
        </w:tc>
        <w:tc>
          <w:tcPr>
            <w:tcW w:w="4785" w:type="dxa"/>
          </w:tcPr>
          <w:p w:rsidR="00255056" w:rsidRPr="00255056" w:rsidRDefault="00E12F52" w:rsidP="0025505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о реализации проекта</w:t>
            </w:r>
          </w:p>
        </w:tc>
      </w:tr>
    </w:tbl>
    <w:p w:rsidR="00680FF9" w:rsidRPr="00255056" w:rsidRDefault="00680FF9" w:rsidP="00680FF9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</w:p>
    <w:sectPr w:rsidR="00680FF9" w:rsidRPr="00255056" w:rsidSect="0018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A3" w:rsidRDefault="001966A3" w:rsidP="00D74E1D">
      <w:pPr>
        <w:spacing w:after="0" w:line="240" w:lineRule="auto"/>
      </w:pPr>
      <w:r>
        <w:separator/>
      </w:r>
    </w:p>
  </w:endnote>
  <w:endnote w:type="continuationSeparator" w:id="0">
    <w:p w:rsidR="001966A3" w:rsidRDefault="001966A3" w:rsidP="00D7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A3" w:rsidRDefault="001966A3" w:rsidP="00D74E1D">
      <w:pPr>
        <w:spacing w:after="0" w:line="240" w:lineRule="auto"/>
      </w:pPr>
      <w:r>
        <w:separator/>
      </w:r>
    </w:p>
  </w:footnote>
  <w:footnote w:type="continuationSeparator" w:id="0">
    <w:p w:rsidR="001966A3" w:rsidRDefault="001966A3" w:rsidP="00D74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0FF9"/>
    <w:rsid w:val="0008523C"/>
    <w:rsid w:val="00180BFD"/>
    <w:rsid w:val="00181D59"/>
    <w:rsid w:val="001966A3"/>
    <w:rsid w:val="00255056"/>
    <w:rsid w:val="00336F59"/>
    <w:rsid w:val="005E36E4"/>
    <w:rsid w:val="005F4C7C"/>
    <w:rsid w:val="006620B2"/>
    <w:rsid w:val="00663230"/>
    <w:rsid w:val="00680FF9"/>
    <w:rsid w:val="006C3163"/>
    <w:rsid w:val="00724963"/>
    <w:rsid w:val="007474A3"/>
    <w:rsid w:val="007E3F10"/>
    <w:rsid w:val="00845807"/>
    <w:rsid w:val="009E402A"/>
    <w:rsid w:val="00A02727"/>
    <w:rsid w:val="00AD2BD8"/>
    <w:rsid w:val="00B02C5C"/>
    <w:rsid w:val="00B24DB1"/>
    <w:rsid w:val="00B67411"/>
    <w:rsid w:val="00C178D8"/>
    <w:rsid w:val="00C55F54"/>
    <w:rsid w:val="00C95321"/>
    <w:rsid w:val="00CC7635"/>
    <w:rsid w:val="00D72E6B"/>
    <w:rsid w:val="00D74E1D"/>
    <w:rsid w:val="00E12F52"/>
    <w:rsid w:val="00E31BD5"/>
    <w:rsid w:val="00E35395"/>
    <w:rsid w:val="00E73002"/>
    <w:rsid w:val="00F24329"/>
    <w:rsid w:val="00F67C02"/>
    <w:rsid w:val="00F7146C"/>
    <w:rsid w:val="00FA6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D74E1D"/>
    <w:pPr>
      <w:spacing w:before="100" w:beforeAutospacing="1" w:after="100" w:afterAutospacing="1" w:line="360" w:lineRule="auto"/>
      <w:ind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D74E1D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D74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4E1D"/>
  </w:style>
  <w:style w:type="paragraph" w:styleId="a8">
    <w:name w:val="footer"/>
    <w:basedOn w:val="a"/>
    <w:link w:val="a9"/>
    <w:uiPriority w:val="99"/>
    <w:semiHidden/>
    <w:unhideWhenUsed/>
    <w:rsid w:val="00D74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4E1D"/>
  </w:style>
  <w:style w:type="paragraph" w:styleId="aa">
    <w:name w:val="No Spacing"/>
    <w:uiPriority w:val="1"/>
    <w:qFormat/>
    <w:rsid w:val="00A0272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15</cp:revision>
  <dcterms:created xsi:type="dcterms:W3CDTF">2016-01-13T06:30:00Z</dcterms:created>
  <dcterms:modified xsi:type="dcterms:W3CDTF">2016-02-26T13:22:00Z</dcterms:modified>
</cp:coreProperties>
</file>